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AFF7F" w14:textId="77777777" w:rsidR="00AF027C" w:rsidRPr="00843D41" w:rsidRDefault="000A7B4E" w:rsidP="000A7B4E">
      <w:pPr>
        <w:jc w:val="center"/>
        <w:rPr>
          <w:rFonts w:ascii="Arial" w:hAnsi="Arial" w:cs="Arial"/>
          <w:b/>
          <w:bCs/>
          <w:szCs w:val="22"/>
        </w:rPr>
      </w:pPr>
      <w:r w:rsidRPr="00843D41">
        <w:rPr>
          <w:rFonts w:ascii="Arial" w:hAnsi="Arial" w:cs="Arial"/>
          <w:b/>
          <w:bCs/>
          <w:szCs w:val="22"/>
        </w:rPr>
        <w:t>M O T I V A T I O N</w:t>
      </w:r>
    </w:p>
    <w:p w14:paraId="3EF86881" w14:textId="77777777" w:rsidR="00AF027C" w:rsidRPr="00F85040" w:rsidRDefault="00AF027C" w:rsidP="006C2321">
      <w:pPr>
        <w:rPr>
          <w:rFonts w:ascii="Arial" w:hAnsi="Arial" w:cs="Arial"/>
          <w:szCs w:val="22"/>
        </w:rPr>
      </w:pPr>
    </w:p>
    <w:p w14:paraId="5ACDEDA2" w14:textId="77777777" w:rsidR="00AF027C" w:rsidRPr="00F85040" w:rsidRDefault="00AF027C" w:rsidP="006C2321">
      <w:pPr>
        <w:rPr>
          <w:rFonts w:ascii="Arial" w:hAnsi="Arial" w:cs="Arial"/>
          <w:szCs w:val="22"/>
        </w:rPr>
      </w:pPr>
      <w:r w:rsidRPr="00F85040">
        <w:rPr>
          <w:rFonts w:ascii="Arial" w:hAnsi="Arial" w:cs="Arial"/>
          <w:szCs w:val="22"/>
        </w:rPr>
        <w:t>In einer Zeitung findet sich folgender Artikel</w:t>
      </w:r>
    </w:p>
    <w:p w14:paraId="292258B6" w14:textId="77777777" w:rsidR="00AF027C" w:rsidRPr="00F85040" w:rsidRDefault="00AF027C" w:rsidP="006C2321">
      <w:pPr>
        <w:rPr>
          <w:rFonts w:ascii="Arial" w:hAnsi="Arial" w:cs="Arial"/>
          <w:szCs w:val="22"/>
        </w:rPr>
      </w:pPr>
    </w:p>
    <w:p w14:paraId="25B2176F" w14:textId="77777777" w:rsidR="00AF027C" w:rsidRPr="00CC32D8" w:rsidRDefault="009975C8" w:rsidP="006C2321">
      <w:pPr>
        <w:pStyle w:val="berschrift1"/>
        <w:tabs>
          <w:tab w:val="left" w:pos="8100"/>
        </w:tabs>
        <w:ind w:left="540" w:right="972"/>
        <w:rPr>
          <w:rFonts w:ascii="Arial Narrow" w:hAnsi="Arial Narrow" w:cs="Times New Roman"/>
          <w:sz w:val="28"/>
          <w:szCs w:val="28"/>
        </w:rPr>
      </w:pPr>
      <w:r w:rsidRPr="00CC32D8">
        <w:rPr>
          <w:rFonts w:ascii="Arial" w:hAnsi="Arial"/>
          <w:noProof/>
          <w:sz w:val="28"/>
          <w:szCs w:val="28"/>
        </w:rPr>
        <w:drawing>
          <wp:anchor distT="0" distB="0" distL="114300" distR="114300" simplePos="0" relativeHeight="251656192" behindDoc="0" locked="0" layoutInCell="1" allowOverlap="1" wp14:anchorId="745013DB" wp14:editId="331E92E6">
            <wp:simplePos x="0" y="0"/>
            <wp:positionH relativeFrom="column">
              <wp:posOffset>4156075</wp:posOffset>
            </wp:positionH>
            <wp:positionV relativeFrom="paragraph">
              <wp:posOffset>116840</wp:posOffset>
            </wp:positionV>
            <wp:extent cx="1207135" cy="1609090"/>
            <wp:effectExtent l="19050" t="19050" r="0" b="0"/>
            <wp:wrapTight wrapText="bothSides">
              <wp:wrapPolygon edited="0">
                <wp:start x="-341" y="-256"/>
                <wp:lineTo x="-341" y="21481"/>
                <wp:lineTo x="21475" y="21481"/>
                <wp:lineTo x="21475" y="-256"/>
                <wp:lineTo x="-341" y="-256"/>
              </wp:wrapPolygon>
            </wp:wrapTight>
            <wp:docPr id="2129" name="Bild 2129" descr="rolltrep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 descr="rolltreppe"/>
                    <pic:cNvPicPr>
                      <a:picLocks noChangeAspect="1" noChangeArrowheads="1"/>
                    </pic:cNvPicPr>
                  </pic:nvPicPr>
                  <pic:blipFill>
                    <a:blip r:embed="rId7" cstate="print">
                      <a:lum bright="8000" contrast="12000"/>
                      <a:extLst>
                        <a:ext uri="{28A0092B-C50C-407E-A947-70E740481C1C}">
                          <a14:useLocalDpi xmlns:a14="http://schemas.microsoft.com/office/drawing/2010/main" val="0"/>
                        </a:ext>
                      </a:extLst>
                    </a:blip>
                    <a:srcRect/>
                    <a:stretch>
                      <a:fillRect/>
                    </a:stretch>
                  </pic:blipFill>
                  <pic:spPr bwMode="auto">
                    <a:xfrm>
                      <a:off x="0" y="0"/>
                      <a:ext cx="1207135" cy="16090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F027C" w:rsidRPr="00CC32D8">
        <w:rPr>
          <w:rFonts w:ascii="Arial Narrow" w:hAnsi="Arial Narrow" w:cs="Times New Roman"/>
          <w:sz w:val="28"/>
          <w:szCs w:val="28"/>
        </w:rPr>
        <w:t>Rolltreppen laufen die ganze Nacht</w:t>
      </w:r>
    </w:p>
    <w:p w14:paraId="3C39C495" w14:textId="77777777" w:rsidR="00AF027C" w:rsidRPr="00817966" w:rsidRDefault="00AF027C" w:rsidP="006C2321">
      <w:pPr>
        <w:tabs>
          <w:tab w:val="left" w:pos="8100"/>
        </w:tabs>
        <w:ind w:left="540" w:right="972"/>
        <w:jc w:val="both"/>
        <w:rPr>
          <w:rFonts w:ascii="Arial Narrow" w:hAnsi="Arial Narrow"/>
          <w:szCs w:val="20"/>
        </w:rPr>
      </w:pPr>
      <w:r w:rsidRPr="00817966">
        <w:rPr>
          <w:rFonts w:ascii="Arial Narrow" w:hAnsi="Arial Narrow"/>
          <w:b/>
          <w:bCs/>
          <w:caps/>
        </w:rPr>
        <w:t>X X X</w:t>
      </w:r>
      <w:r w:rsidRPr="00817966">
        <w:rPr>
          <w:rFonts w:ascii="Arial Narrow" w:hAnsi="Arial Narrow"/>
        </w:rPr>
        <w:t xml:space="preserve">   Der nächtliche Service verursacht jährlich Kosten in Höhe von 10.000 € </w:t>
      </w:r>
    </w:p>
    <w:p w14:paraId="0F375801" w14:textId="77777777" w:rsidR="00AF027C" w:rsidRPr="00817966" w:rsidRDefault="00AF027C" w:rsidP="006C2321">
      <w:pPr>
        <w:pStyle w:val="Textkrper"/>
        <w:tabs>
          <w:tab w:val="left" w:pos="8100"/>
        </w:tabs>
        <w:ind w:left="540" w:right="972"/>
        <w:jc w:val="both"/>
        <w:rPr>
          <w:rFonts w:ascii="Arial Narrow" w:hAnsi="Arial Narrow"/>
        </w:rPr>
      </w:pPr>
    </w:p>
    <w:p w14:paraId="5937E9F7" w14:textId="77777777" w:rsidR="00AF027C" w:rsidRPr="00817966" w:rsidRDefault="00AF027C" w:rsidP="006C2321">
      <w:pPr>
        <w:pStyle w:val="Textkrper"/>
        <w:tabs>
          <w:tab w:val="left" w:pos="8100"/>
        </w:tabs>
        <w:ind w:left="540" w:right="972"/>
        <w:jc w:val="both"/>
        <w:rPr>
          <w:rFonts w:ascii="Arial Narrow" w:hAnsi="Arial Narrow"/>
        </w:rPr>
      </w:pPr>
      <w:r w:rsidRPr="00817966">
        <w:rPr>
          <w:rFonts w:ascii="Arial Narrow" w:hAnsi="Arial Narrow"/>
        </w:rPr>
        <w:t>Der nächtliche Non-Stop-Betrieb der Rolltreppen am  Hauptbahnhof kostet die Bahn AG jährlich mehr als 10.000 €.</w:t>
      </w:r>
    </w:p>
    <w:p w14:paraId="51178D22" w14:textId="77777777" w:rsidR="00AF027C" w:rsidRPr="00817966" w:rsidRDefault="00AF027C" w:rsidP="006C2321">
      <w:pPr>
        <w:pStyle w:val="Textkrper"/>
        <w:tabs>
          <w:tab w:val="left" w:pos="8100"/>
        </w:tabs>
        <w:ind w:left="540" w:right="972"/>
        <w:jc w:val="both"/>
        <w:rPr>
          <w:rFonts w:ascii="Arial Narrow" w:hAnsi="Arial Narrow"/>
        </w:rPr>
      </w:pPr>
      <w:r w:rsidRPr="00817966">
        <w:rPr>
          <w:rFonts w:ascii="Arial Narrow" w:hAnsi="Arial Narrow"/>
        </w:rPr>
        <w:t xml:space="preserve">Obwohl die Rolltreppen insbesondere nachts nur sporadisch genutzt werden und oftmals über lange Zeit ohne Personenbeförderung laufen, soll der Service beibehalten werden. </w:t>
      </w:r>
    </w:p>
    <w:p w14:paraId="0F8E3A7B" w14:textId="77777777" w:rsidR="00AF027C" w:rsidRPr="00817966" w:rsidRDefault="00AF027C" w:rsidP="006C2321">
      <w:pPr>
        <w:pStyle w:val="Textkrper"/>
        <w:tabs>
          <w:tab w:val="left" w:pos="8100"/>
        </w:tabs>
        <w:ind w:left="540" w:right="972"/>
        <w:jc w:val="both"/>
        <w:rPr>
          <w:rFonts w:ascii="Arial Narrow" w:hAnsi="Arial Narrow"/>
        </w:rPr>
      </w:pPr>
      <w:r w:rsidRPr="00817966">
        <w:rPr>
          <w:rFonts w:ascii="Arial Narrow" w:hAnsi="Arial Narrow"/>
        </w:rPr>
        <w:t>„Unsere Beobachtungen haben ergeben, dass ab 22.00 Uhr die Treppen nur noch in größeren Zeitabständen und lediglich von Einzelpersonen frequentiert werden“, sagte ein Bahnsprecher.  „Um unseren Kunden trotzdem auch weiterhin unseren Service anbieten zu können, suchen wir derzeit noch nach einfachen und praktikablen Lösungen.“</w:t>
      </w:r>
    </w:p>
    <w:p w14:paraId="5E662E17" w14:textId="77777777" w:rsidR="00AF027C" w:rsidRPr="00CC32D8" w:rsidRDefault="00AF027C" w:rsidP="006C2321">
      <w:pPr>
        <w:pStyle w:val="berschrift2"/>
        <w:tabs>
          <w:tab w:val="left" w:pos="8100"/>
        </w:tabs>
        <w:ind w:left="540" w:right="972"/>
        <w:rPr>
          <w:rFonts w:ascii="Arial Narrow" w:hAnsi="Arial Narrow" w:cs="Times New Roman"/>
          <w:sz w:val="20"/>
          <w:szCs w:val="20"/>
        </w:rPr>
      </w:pPr>
      <w:r w:rsidRPr="00CC32D8">
        <w:rPr>
          <w:rFonts w:ascii="Arial Narrow" w:hAnsi="Arial Narrow" w:cs="Times New Roman"/>
          <w:sz w:val="20"/>
          <w:szCs w:val="20"/>
        </w:rPr>
        <w:t>LOKALES</w:t>
      </w:r>
    </w:p>
    <w:p w14:paraId="1103050C" w14:textId="77777777" w:rsidR="00AF027C" w:rsidRPr="00817966" w:rsidRDefault="00AF027C" w:rsidP="006C2321">
      <w:pPr>
        <w:pBdr>
          <w:bottom w:val="single" w:sz="4" w:space="1" w:color="auto"/>
        </w:pBdr>
        <w:rPr>
          <w:rFonts w:ascii="Arial Narrow" w:hAnsi="Arial Narrow"/>
          <w:sz w:val="20"/>
        </w:rPr>
      </w:pPr>
    </w:p>
    <w:p w14:paraId="3BE544EC" w14:textId="77777777" w:rsidR="00AF027C" w:rsidRDefault="00AF027C" w:rsidP="006C2321">
      <w:pPr>
        <w:pStyle w:val="berschrift2"/>
      </w:pPr>
    </w:p>
    <w:p w14:paraId="6591E7FA" w14:textId="77777777" w:rsidR="008A2BCA" w:rsidRPr="008A2BCA" w:rsidRDefault="008A2BCA" w:rsidP="006C2321">
      <w:pPr>
        <w:rPr>
          <w:rFonts w:ascii="Arial" w:hAnsi="Arial" w:cs="Arial"/>
          <w:b/>
        </w:rPr>
      </w:pPr>
      <w:r w:rsidRPr="008A2BCA">
        <w:rPr>
          <w:rFonts w:ascii="Arial" w:hAnsi="Arial" w:cs="Arial"/>
          <w:b/>
        </w:rPr>
        <w:t>Lösungsansatz</w:t>
      </w:r>
    </w:p>
    <w:p w14:paraId="297D3E49" w14:textId="77777777" w:rsidR="00AF027C" w:rsidRDefault="00AF027C" w:rsidP="006C2321">
      <w:pPr>
        <w:rPr>
          <w:rFonts w:ascii="Arial" w:hAnsi="Arial" w:cs="Arial"/>
        </w:rPr>
      </w:pPr>
      <w:r>
        <w:rPr>
          <w:rFonts w:ascii="Arial" w:hAnsi="Arial" w:cs="Arial"/>
        </w:rPr>
        <w:t xml:space="preserve">Aus Kostengründen sollen die Rolltreppen im Hauptbahnhof nur angeschaltet werden, wenn ein Reisender die entsprechende Rolltreppe betritt. Verläßt er sie, soll sich der Rolltreppenmotor wieder abschalten. </w:t>
      </w:r>
    </w:p>
    <w:p w14:paraId="44CB2F8A" w14:textId="77777777" w:rsidR="00AF027C" w:rsidRDefault="00AF027C" w:rsidP="006C2321">
      <w:pPr>
        <w:rPr>
          <w:rFonts w:ascii="Arial" w:hAnsi="Arial" w:cs="Arial"/>
        </w:rPr>
      </w:pPr>
    </w:p>
    <w:p w14:paraId="41EBA3BD" w14:textId="77777777" w:rsidR="00AF027C" w:rsidRDefault="00AF027C" w:rsidP="006C2321">
      <w:pPr>
        <w:rPr>
          <w:rFonts w:ascii="Arial" w:hAnsi="Arial" w:cs="Arial"/>
        </w:rPr>
      </w:pPr>
      <w:r>
        <w:rPr>
          <w:rFonts w:ascii="Arial" w:hAnsi="Arial" w:cs="Arial"/>
        </w:rPr>
        <w:t xml:space="preserve">Am Anfang und am Ende einer Rolltreppe befinden sich Fußtaster, die bei Belastung (Betreten der Bodenplatte) einen Impuls (logische 1) senden, bei Entlastung die Leitung wieder auf Null (logische 0) setzen. </w:t>
      </w:r>
    </w:p>
    <w:p w14:paraId="07F56500" w14:textId="77777777" w:rsidR="00AF027C" w:rsidRDefault="009975C8" w:rsidP="006C2321">
      <w:pPr>
        <w:rPr>
          <w:rFonts w:ascii="Arial" w:hAnsi="Arial" w:cs="Arial"/>
        </w:rPr>
      </w:pPr>
      <w:r>
        <w:rPr>
          <w:rFonts w:ascii="Arial" w:hAnsi="Arial" w:cs="Arial"/>
          <w:noProof/>
        </w:rPr>
        <mc:AlternateContent>
          <mc:Choice Requires="wpg">
            <w:drawing>
              <wp:anchor distT="0" distB="0" distL="114300" distR="114300" simplePos="0" relativeHeight="251655168" behindDoc="0" locked="0" layoutInCell="1" allowOverlap="1" wp14:anchorId="66395CE5" wp14:editId="41ADA80A">
                <wp:simplePos x="0" y="0"/>
                <wp:positionH relativeFrom="column">
                  <wp:posOffset>228600</wp:posOffset>
                </wp:positionH>
                <wp:positionV relativeFrom="paragraph">
                  <wp:posOffset>151130</wp:posOffset>
                </wp:positionV>
                <wp:extent cx="5257800" cy="1957705"/>
                <wp:effectExtent l="5715" t="23495" r="13335" b="0"/>
                <wp:wrapNone/>
                <wp:docPr id="28" name="Group 2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957705"/>
                          <a:chOff x="1058" y="3122"/>
                          <a:chExt cx="9420" cy="3508"/>
                        </a:xfrm>
                      </wpg:grpSpPr>
                      <wpg:grpSp>
                        <wpg:cNvPr id="29" name="Group 2084"/>
                        <wpg:cNvGrpSpPr>
                          <a:grpSpLocks/>
                        </wpg:cNvGrpSpPr>
                        <wpg:grpSpPr bwMode="auto">
                          <a:xfrm>
                            <a:off x="1058" y="3122"/>
                            <a:ext cx="9420" cy="3508"/>
                            <a:chOff x="1057" y="4375"/>
                            <a:chExt cx="9420" cy="3508"/>
                          </a:xfrm>
                        </wpg:grpSpPr>
                        <wpg:grpSp>
                          <wpg:cNvPr id="30" name="Group 2085"/>
                          <wpg:cNvGrpSpPr>
                            <a:grpSpLocks/>
                          </wpg:cNvGrpSpPr>
                          <wpg:grpSpPr bwMode="auto">
                            <a:xfrm>
                              <a:off x="1057" y="4375"/>
                              <a:ext cx="5580" cy="3508"/>
                              <a:chOff x="1777" y="1417"/>
                              <a:chExt cx="6300" cy="3960"/>
                            </a:xfrm>
                          </wpg:grpSpPr>
                          <wpg:grpSp>
                            <wpg:cNvPr id="31" name="Group 2086"/>
                            <wpg:cNvGrpSpPr>
                              <a:grpSpLocks/>
                            </wpg:cNvGrpSpPr>
                            <wpg:grpSpPr bwMode="auto">
                              <a:xfrm>
                                <a:off x="1777" y="1417"/>
                                <a:ext cx="5220" cy="2880"/>
                                <a:chOff x="1777" y="1417"/>
                                <a:chExt cx="5220" cy="2880"/>
                              </a:xfrm>
                            </wpg:grpSpPr>
                            <wpg:grpSp>
                              <wpg:cNvPr id="32" name="Group 2087"/>
                              <wpg:cNvGrpSpPr>
                                <a:grpSpLocks/>
                              </wpg:cNvGrpSpPr>
                              <wpg:grpSpPr bwMode="auto">
                                <a:xfrm>
                                  <a:off x="2497" y="1417"/>
                                  <a:ext cx="3060" cy="1800"/>
                                  <a:chOff x="1957" y="1237"/>
                                  <a:chExt cx="3060" cy="1800"/>
                                </a:xfrm>
                              </wpg:grpSpPr>
                              <wpg:grpSp>
                                <wpg:cNvPr id="33" name="Group 2088"/>
                                <wpg:cNvGrpSpPr>
                                  <a:grpSpLocks/>
                                </wpg:cNvGrpSpPr>
                                <wpg:grpSpPr bwMode="auto">
                                  <a:xfrm>
                                    <a:off x="4297" y="1417"/>
                                    <a:ext cx="360" cy="180"/>
                                    <a:chOff x="2137" y="2497"/>
                                    <a:chExt cx="360" cy="180"/>
                                  </a:xfrm>
                                </wpg:grpSpPr>
                                <wps:wsp>
                                  <wps:cNvPr id="34" name="Line 2089"/>
                                  <wps:cNvCnPr>
                                    <a:cxnSpLocks noChangeShapeType="1"/>
                                  </wps:cNvCnPr>
                                  <wps:spPr bwMode="auto">
                                    <a:xfrm flipH="1">
                                      <a:off x="2137" y="249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2090"/>
                                  <wps:cNvCnPr>
                                    <a:cxnSpLocks noChangeShapeType="1"/>
                                  </wps:cNvCnPr>
                                  <wps:spPr bwMode="auto">
                                    <a:xfrm>
                                      <a:off x="2137" y="24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6" name="Group 2091"/>
                                <wpg:cNvGrpSpPr>
                                  <a:grpSpLocks/>
                                </wpg:cNvGrpSpPr>
                                <wpg:grpSpPr bwMode="auto">
                                  <a:xfrm>
                                    <a:off x="1957" y="1237"/>
                                    <a:ext cx="3060" cy="1800"/>
                                    <a:chOff x="1957" y="1237"/>
                                    <a:chExt cx="3060" cy="1800"/>
                                  </a:xfrm>
                                </wpg:grpSpPr>
                                <wps:wsp>
                                  <wps:cNvPr id="37" name="Oval 2092"/>
                                  <wps:cNvSpPr>
                                    <a:spLocks noChangeArrowheads="1"/>
                                  </wps:cNvSpPr>
                                  <wps:spPr bwMode="auto">
                                    <a:xfrm>
                                      <a:off x="1957" y="2677"/>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 name="Oval 2093"/>
                                  <wps:cNvSpPr>
                                    <a:spLocks noChangeArrowheads="1"/>
                                  </wps:cNvSpPr>
                                  <wps:spPr bwMode="auto">
                                    <a:xfrm>
                                      <a:off x="4657" y="1237"/>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39" name="Group 2094"/>
                                  <wpg:cNvGrpSpPr>
                                    <a:grpSpLocks/>
                                  </wpg:cNvGrpSpPr>
                                  <wpg:grpSpPr bwMode="auto">
                                    <a:xfrm>
                                      <a:off x="2137" y="2497"/>
                                      <a:ext cx="360" cy="180"/>
                                      <a:chOff x="2137" y="2497"/>
                                      <a:chExt cx="360" cy="180"/>
                                    </a:xfrm>
                                  </wpg:grpSpPr>
                                  <wps:wsp>
                                    <wps:cNvPr id="40" name="Line 2095"/>
                                    <wps:cNvCnPr>
                                      <a:cxnSpLocks noChangeShapeType="1"/>
                                    </wps:cNvCnPr>
                                    <wps:spPr bwMode="auto">
                                      <a:xfrm flipH="1">
                                        <a:off x="2137" y="249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2096"/>
                                    <wps:cNvCnPr>
                                      <a:cxnSpLocks noChangeShapeType="1"/>
                                    </wps:cNvCnPr>
                                    <wps:spPr bwMode="auto">
                                      <a:xfrm>
                                        <a:off x="2137" y="24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2" name="Group 2097"/>
                                  <wpg:cNvGrpSpPr>
                                    <a:grpSpLocks/>
                                  </wpg:cNvGrpSpPr>
                                  <wpg:grpSpPr bwMode="auto">
                                    <a:xfrm>
                                      <a:off x="2497" y="2317"/>
                                      <a:ext cx="360" cy="180"/>
                                      <a:chOff x="2137" y="2497"/>
                                      <a:chExt cx="360" cy="180"/>
                                    </a:xfrm>
                                  </wpg:grpSpPr>
                                  <wps:wsp>
                                    <wps:cNvPr id="43" name="Line 2098"/>
                                    <wps:cNvCnPr>
                                      <a:cxnSpLocks noChangeShapeType="1"/>
                                    </wps:cNvCnPr>
                                    <wps:spPr bwMode="auto">
                                      <a:xfrm flipH="1">
                                        <a:off x="2137" y="249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099"/>
                                    <wps:cNvCnPr>
                                      <a:cxnSpLocks noChangeShapeType="1"/>
                                    </wps:cNvCnPr>
                                    <wps:spPr bwMode="auto">
                                      <a:xfrm>
                                        <a:off x="2137" y="24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5" name="Group 2100"/>
                                  <wpg:cNvGrpSpPr>
                                    <a:grpSpLocks/>
                                  </wpg:cNvGrpSpPr>
                                  <wpg:grpSpPr bwMode="auto">
                                    <a:xfrm>
                                      <a:off x="2857" y="2137"/>
                                      <a:ext cx="360" cy="180"/>
                                      <a:chOff x="2137" y="2497"/>
                                      <a:chExt cx="360" cy="180"/>
                                    </a:xfrm>
                                  </wpg:grpSpPr>
                                  <wps:wsp>
                                    <wps:cNvPr id="46" name="Line 2101"/>
                                    <wps:cNvCnPr>
                                      <a:cxnSpLocks noChangeShapeType="1"/>
                                    </wps:cNvCnPr>
                                    <wps:spPr bwMode="auto">
                                      <a:xfrm flipH="1">
                                        <a:off x="2137" y="249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2102"/>
                                    <wps:cNvCnPr>
                                      <a:cxnSpLocks noChangeShapeType="1"/>
                                    </wps:cNvCnPr>
                                    <wps:spPr bwMode="auto">
                                      <a:xfrm>
                                        <a:off x="2137" y="24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8" name="Group 2103"/>
                                  <wpg:cNvGrpSpPr>
                                    <a:grpSpLocks/>
                                  </wpg:cNvGrpSpPr>
                                  <wpg:grpSpPr bwMode="auto">
                                    <a:xfrm>
                                      <a:off x="3217" y="1957"/>
                                      <a:ext cx="360" cy="180"/>
                                      <a:chOff x="2137" y="2497"/>
                                      <a:chExt cx="360" cy="180"/>
                                    </a:xfrm>
                                  </wpg:grpSpPr>
                                  <wps:wsp>
                                    <wps:cNvPr id="49" name="Line 2104"/>
                                    <wps:cNvCnPr>
                                      <a:cxnSpLocks noChangeShapeType="1"/>
                                    </wps:cNvCnPr>
                                    <wps:spPr bwMode="auto">
                                      <a:xfrm flipH="1">
                                        <a:off x="2137" y="249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2105"/>
                                    <wps:cNvCnPr>
                                      <a:cxnSpLocks noChangeShapeType="1"/>
                                    </wps:cNvCnPr>
                                    <wps:spPr bwMode="auto">
                                      <a:xfrm>
                                        <a:off x="2137" y="24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1" name="Group 2106"/>
                                  <wpg:cNvGrpSpPr>
                                    <a:grpSpLocks/>
                                  </wpg:cNvGrpSpPr>
                                  <wpg:grpSpPr bwMode="auto">
                                    <a:xfrm>
                                      <a:off x="3577" y="1777"/>
                                      <a:ext cx="360" cy="180"/>
                                      <a:chOff x="2137" y="2497"/>
                                      <a:chExt cx="360" cy="180"/>
                                    </a:xfrm>
                                  </wpg:grpSpPr>
                                  <wps:wsp>
                                    <wps:cNvPr id="52" name="Line 2107"/>
                                    <wps:cNvCnPr>
                                      <a:cxnSpLocks noChangeShapeType="1"/>
                                    </wps:cNvCnPr>
                                    <wps:spPr bwMode="auto">
                                      <a:xfrm flipH="1">
                                        <a:off x="2137" y="249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2108"/>
                                    <wps:cNvCnPr>
                                      <a:cxnSpLocks noChangeShapeType="1"/>
                                    </wps:cNvCnPr>
                                    <wps:spPr bwMode="auto">
                                      <a:xfrm>
                                        <a:off x="2137" y="24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4" name="Group 2109"/>
                                  <wpg:cNvGrpSpPr>
                                    <a:grpSpLocks/>
                                  </wpg:cNvGrpSpPr>
                                  <wpg:grpSpPr bwMode="auto">
                                    <a:xfrm>
                                      <a:off x="3937" y="1597"/>
                                      <a:ext cx="360" cy="180"/>
                                      <a:chOff x="2137" y="2497"/>
                                      <a:chExt cx="360" cy="180"/>
                                    </a:xfrm>
                                  </wpg:grpSpPr>
                                  <wps:wsp>
                                    <wps:cNvPr id="55" name="Line 2110"/>
                                    <wps:cNvCnPr>
                                      <a:cxnSpLocks noChangeShapeType="1"/>
                                    </wps:cNvCnPr>
                                    <wps:spPr bwMode="auto">
                                      <a:xfrm flipH="1">
                                        <a:off x="2137" y="2497"/>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2111"/>
                                    <wps:cNvCnPr>
                                      <a:cxnSpLocks noChangeShapeType="1"/>
                                    </wps:cNvCnPr>
                                    <wps:spPr bwMode="auto">
                                      <a:xfrm>
                                        <a:off x="2137" y="249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7" name="Line 2112"/>
                                  <wps:cNvCnPr>
                                    <a:cxnSpLocks noChangeShapeType="1"/>
                                  </wps:cNvCnPr>
                                  <wps:spPr bwMode="auto">
                                    <a:xfrm flipV="1">
                                      <a:off x="2137" y="1417"/>
                                      <a:ext cx="252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2113"/>
                                  <wps:cNvCnPr>
                                    <a:cxnSpLocks noChangeShapeType="1"/>
                                  </wps:cNvCnPr>
                                  <wps:spPr bwMode="auto">
                                    <a:xfrm flipV="1">
                                      <a:off x="2317" y="1597"/>
                                      <a:ext cx="252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59" name="Group 2114"/>
                              <wpg:cNvGrpSpPr>
                                <a:grpSpLocks/>
                              </wpg:cNvGrpSpPr>
                              <wpg:grpSpPr bwMode="auto">
                                <a:xfrm>
                                  <a:off x="1777" y="1417"/>
                                  <a:ext cx="5220" cy="2880"/>
                                  <a:chOff x="1777" y="1417"/>
                                  <a:chExt cx="5220" cy="2880"/>
                                </a:xfrm>
                              </wpg:grpSpPr>
                              <wps:wsp>
                                <wps:cNvPr id="60" name="Rectangle 2115"/>
                                <wps:cNvSpPr>
                                  <a:spLocks noChangeArrowheads="1"/>
                                </wps:cNvSpPr>
                                <wps:spPr bwMode="auto">
                                  <a:xfrm>
                                    <a:off x="1777" y="2857"/>
                                    <a:ext cx="720" cy="180"/>
                                  </a:xfrm>
                                  <a:prstGeom prst="rect">
                                    <a:avLst/>
                                  </a:prstGeom>
                                  <a:solidFill>
                                    <a:srgbClr val="B2B2B2"/>
                                  </a:solidFill>
                                  <a:ln w="9525">
                                    <a:solidFill>
                                      <a:srgbClr val="000000"/>
                                    </a:solidFill>
                                    <a:miter lim="800000"/>
                                    <a:headEnd/>
                                    <a:tailEnd/>
                                  </a:ln>
                                </wps:spPr>
                                <wps:bodyPr rot="0" vert="horz" wrap="square" lIns="91440" tIns="45720" rIns="91440" bIns="45720" anchor="t" anchorCtr="0" upright="1">
                                  <a:noAutofit/>
                                </wps:bodyPr>
                              </wps:wsp>
                              <wps:wsp>
                                <wps:cNvPr id="61" name="Rectangle 2116"/>
                                <wps:cNvSpPr>
                                  <a:spLocks noChangeArrowheads="1"/>
                                </wps:cNvSpPr>
                                <wps:spPr bwMode="auto">
                                  <a:xfrm>
                                    <a:off x="5557" y="1417"/>
                                    <a:ext cx="720" cy="180"/>
                                  </a:xfrm>
                                  <a:prstGeom prst="rect">
                                    <a:avLst/>
                                  </a:prstGeom>
                                  <a:solidFill>
                                    <a:srgbClr val="B2B2B2"/>
                                  </a:solidFill>
                                  <a:ln w="9525">
                                    <a:solidFill>
                                      <a:srgbClr val="000000"/>
                                    </a:solidFill>
                                    <a:miter lim="800000"/>
                                    <a:headEnd/>
                                    <a:tailEnd/>
                                  </a:ln>
                                </wps:spPr>
                                <wps:bodyPr rot="0" vert="horz" wrap="square" lIns="91440" tIns="45720" rIns="91440" bIns="45720" anchor="t" anchorCtr="0" upright="1">
                                  <a:noAutofit/>
                                </wps:bodyPr>
                              </wps:wsp>
                              <wps:wsp>
                                <wps:cNvPr id="62" name="Line 2117"/>
                                <wps:cNvCnPr>
                                  <a:cxnSpLocks noChangeShapeType="1"/>
                                </wps:cNvCnPr>
                                <wps:spPr bwMode="auto">
                                  <a:xfrm>
                                    <a:off x="2137" y="3037"/>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2118"/>
                                <wps:cNvCnPr>
                                  <a:cxnSpLocks noChangeShapeType="1"/>
                                </wps:cNvCnPr>
                                <wps:spPr bwMode="auto">
                                  <a:xfrm>
                                    <a:off x="2137" y="4297"/>
                                    <a:ext cx="4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2119"/>
                                <wps:cNvCnPr>
                                  <a:cxnSpLocks noChangeShapeType="1"/>
                                </wps:cNvCnPr>
                                <wps:spPr bwMode="auto">
                                  <a:xfrm>
                                    <a:off x="5917" y="1597"/>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2120"/>
                                <wps:cNvCnPr>
                                  <a:cxnSpLocks noChangeShapeType="1"/>
                                </wps:cNvCnPr>
                                <wps:spPr bwMode="auto">
                                  <a:xfrm>
                                    <a:off x="5917" y="3037"/>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66" name="Text Box 2121"/>
                            <wps:cNvSpPr txBox="1">
                              <a:spLocks noChangeArrowheads="1"/>
                            </wps:cNvSpPr>
                            <wps:spPr bwMode="auto">
                              <a:xfrm>
                                <a:off x="6457" y="2497"/>
                                <a:ext cx="14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0270B" w14:textId="77777777" w:rsidR="00AF027C" w:rsidRDefault="00AF027C" w:rsidP="00AF027C">
                                  <w:r>
                                    <w:t>t</w:t>
                                  </w:r>
                                  <w:r>
                                    <w:rPr>
                                      <w:vertAlign w:val="subscript"/>
                                    </w:rPr>
                                    <w:t>2</w:t>
                                  </w:r>
                                </w:p>
                              </w:txbxContent>
                            </wps:txbx>
                            <wps:bodyPr rot="0" vert="horz" wrap="square" lIns="91440" tIns="45720" rIns="91440" bIns="45720" anchor="t" anchorCtr="0" upright="1">
                              <a:noAutofit/>
                            </wps:bodyPr>
                          </wps:wsp>
                          <wps:wsp>
                            <wps:cNvPr id="67" name="Text Box 2122"/>
                            <wps:cNvSpPr txBox="1">
                              <a:spLocks noChangeArrowheads="1"/>
                            </wps:cNvSpPr>
                            <wps:spPr bwMode="auto">
                              <a:xfrm>
                                <a:off x="6397" y="3757"/>
                                <a:ext cx="168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29D58" w14:textId="77777777" w:rsidR="00AF027C" w:rsidRDefault="00AF027C" w:rsidP="00AF027C">
                                  <w:pPr>
                                    <w:rPr>
                                      <w:sz w:val="40"/>
                                    </w:rPr>
                                  </w:pPr>
                                </w:p>
                                <w:p w14:paraId="3D9B10A3" w14:textId="77777777" w:rsidR="00AF027C" w:rsidRDefault="00AF027C" w:rsidP="00AF027C">
                                  <w:r>
                                    <w:t>t</w:t>
                                  </w:r>
                                  <w:r>
                                    <w:rPr>
                                      <w:vertAlign w:val="subscript"/>
                                    </w:rPr>
                                    <w:t>1</w:t>
                                  </w:r>
                                </w:p>
                              </w:txbxContent>
                            </wps:txbx>
                            <wps:bodyPr rot="0" vert="horz" wrap="square" lIns="91440" tIns="45720" rIns="91440" bIns="45720" anchor="t" anchorCtr="0" upright="1">
                              <a:noAutofit/>
                            </wps:bodyPr>
                          </wps:wsp>
                        </wpg:grpSp>
                        <wps:wsp>
                          <wps:cNvPr id="68" name="Rectangle 2123"/>
                          <wps:cNvSpPr>
                            <a:spLocks noChangeArrowheads="1"/>
                          </wps:cNvSpPr>
                          <wps:spPr bwMode="auto">
                            <a:xfrm>
                              <a:off x="5737" y="5557"/>
                              <a:ext cx="2160" cy="1884"/>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g:grpSp>
                          <wpg:cNvPr id="69" name="Group 2124"/>
                          <wpg:cNvGrpSpPr>
                            <a:grpSpLocks/>
                          </wpg:cNvGrpSpPr>
                          <wpg:grpSpPr bwMode="auto">
                            <a:xfrm>
                              <a:off x="7957" y="6013"/>
                              <a:ext cx="2520" cy="720"/>
                              <a:chOff x="8257" y="6013"/>
                              <a:chExt cx="2520" cy="720"/>
                            </a:xfrm>
                          </wpg:grpSpPr>
                          <wps:wsp>
                            <wps:cNvPr id="70" name="Text Box 2125"/>
                            <wps:cNvSpPr txBox="1">
                              <a:spLocks noChangeArrowheads="1"/>
                            </wps:cNvSpPr>
                            <wps:spPr bwMode="auto">
                              <a:xfrm>
                                <a:off x="8977" y="6013"/>
                                <a:ext cx="180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46F02592" w14:textId="77777777" w:rsidR="00AF027C" w:rsidRPr="008A2BCA" w:rsidRDefault="00AF027C" w:rsidP="00AF027C">
                                  <w:pPr>
                                    <w:pStyle w:val="Textkrper"/>
                                    <w:rPr>
                                      <w:b/>
                                      <w:sz w:val="18"/>
                                      <w:szCs w:val="18"/>
                                    </w:rPr>
                                  </w:pPr>
                                  <w:r w:rsidRPr="008A2BCA">
                                    <w:rPr>
                                      <w:b/>
                                      <w:sz w:val="18"/>
                                      <w:szCs w:val="18"/>
                                    </w:rPr>
                                    <w:t>Rolltreppen-motor</w:t>
                                  </w:r>
                                </w:p>
                              </w:txbxContent>
                            </wps:txbx>
                            <wps:bodyPr rot="0" vert="horz" wrap="square" lIns="91440" tIns="45720" rIns="91440" bIns="45720" anchor="t" anchorCtr="0" upright="1">
                              <a:noAutofit/>
                            </wps:bodyPr>
                          </wps:wsp>
                          <wps:wsp>
                            <wps:cNvPr id="71" name="Line 2126"/>
                            <wps:cNvCnPr>
                              <a:cxnSpLocks noChangeShapeType="1"/>
                            </wps:cNvCnPr>
                            <wps:spPr bwMode="auto">
                              <a:xfrm flipH="1">
                                <a:off x="8257" y="6373"/>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2" name="Text Box 2127"/>
                          <wps:cNvSpPr txBox="1">
                            <a:spLocks noChangeArrowheads="1"/>
                          </wps:cNvSpPr>
                          <wps:spPr bwMode="auto">
                            <a:xfrm>
                              <a:off x="7897" y="5917"/>
                              <a:ext cx="108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79875" w14:textId="77777777" w:rsidR="00AF027C" w:rsidRDefault="00AF027C" w:rsidP="00AF027C">
                                <w:pPr>
                                  <w:pStyle w:val="Kopfzeile"/>
                                  <w:tabs>
                                    <w:tab w:val="clear" w:pos="4536"/>
                                    <w:tab w:val="clear" w:pos="9072"/>
                                  </w:tabs>
                                </w:pPr>
                                <w:r>
                                  <w:t>m</w:t>
                                </w:r>
                              </w:p>
                            </w:txbxContent>
                          </wps:txbx>
                          <wps:bodyPr rot="0" vert="horz" wrap="square" lIns="91440" tIns="45720" rIns="91440" bIns="45720" anchor="t" anchorCtr="0" upright="1">
                            <a:noAutofit/>
                          </wps:bodyPr>
                        </wps:wsp>
                      </wpg:grpSp>
                      <wps:wsp>
                        <wps:cNvPr id="73" name="Line 2128"/>
                        <wps:cNvCnPr>
                          <a:cxnSpLocks noChangeShapeType="1"/>
                        </wps:cNvCnPr>
                        <wps:spPr bwMode="auto">
                          <a:xfrm flipV="1">
                            <a:off x="1958" y="3181"/>
                            <a:ext cx="180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395CE5" id="Group 2083" o:spid="_x0000_s1026" style="position:absolute;margin-left:18pt;margin-top:11.9pt;width:414pt;height:154.15pt;z-index:251655168" coordorigin="1058,3122" coordsize="9420,3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">
                <v:group id="Group 2084" o:spid="_x0000_s1027" style="position:absolute;left:1058;top:3122;width:9420;height:3508" coordorigin="1057,4375" coordsize="9420,3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2085" o:spid="_x0000_s1028" style="position:absolute;left:1057;top:4375;width:5580;height:3508" coordorigin="1777,1417" coordsize="6300,3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2086" o:spid="_x0000_s1029" style="position:absolute;left:1777;top:1417;width:5220;height:2880" coordorigin="1777,1417" coordsize="52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2087" o:spid="_x0000_s1030" style="position:absolute;left:2497;top:1417;width:3060;height:1800" coordorigin="1957,1237" coordsize="306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2088" o:spid="_x0000_s1031" style="position:absolute;left:4297;top:1417;width:360;height:180" coordorigin="2137,2497"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line id="Line 2089" o:spid="_x0000_s1032" style="position:absolute;flip:x;visibility:visible;mso-wrap-style:square" from="2137,2497" to="2497,2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line id="Line 2090" o:spid="_x0000_s1033" style="position:absolute;visibility:visible;mso-wrap-style:square" from="2137,2497" to="2137,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group>
                        <v:group id="Group 2091" o:spid="_x0000_s1034" style="position:absolute;left:1957;top:1237;width:3060;height:1800" coordorigin="1957,1237" coordsize="306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oval id="Oval 2092" o:spid="_x0000_s1035" style="position:absolute;left:1957;top:267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"/>
                          <v:oval id="Oval 2093" o:spid="_x0000_s1036" style="position:absolute;left:4657;top:123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"/>
                          <v:group id="Group 2094" o:spid="_x0000_s1037" style="position:absolute;left:2137;top:2497;width:360;height:180" coordorigin="2137,2497"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line id="Line 2095" o:spid="_x0000_s1038" style="position:absolute;flip:x;visibility:visible;mso-wrap-style:square" from="2137,2497" to="2497,2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Line 2096" o:spid="_x0000_s1039" style="position:absolute;visibility:visible;mso-wrap-style:square" from="2137,2497" to="2137,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group>
                          <v:group id="Group 2097" o:spid="_x0000_s1040" style="position:absolute;left:2497;top:2317;width:360;height:180" coordorigin="2137,2497"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98" o:spid="_x0000_s1041" style="position:absolute;flip:x;visibility:visible;mso-wrap-style:square" from="2137,2497" to="2497,2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"/>
                            <v:line id="Line 2099" o:spid="_x0000_s1042" style="position:absolute;visibility:visible;mso-wrap-style:square" from="2137,2497" to="2137,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group>
                          <v:group id="Group 2100" o:spid="_x0000_s1043" style="position:absolute;left:2857;top:2137;width:360;height:180" coordorigin="2137,2497"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line id="Line 2101" o:spid="_x0000_s1044" style="position:absolute;flip:x;visibility:visible;mso-wrap-style:square" from="2137,2497" to="2497,2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2102" o:spid="_x0000_s1045" style="position:absolute;visibility:visible;mso-wrap-style:square" from="2137,2497" to="2137,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group>
                          <v:group id="Group 2103" o:spid="_x0000_s1046" style="position:absolute;left:3217;top:1957;width:360;height:180" coordorigin="2137,2497"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line id="Line 2104" o:spid="_x0000_s1047" style="position:absolute;flip:x;visibility:visible;mso-wrap-style:square" from="2137,2497" to="2497,2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line id="Line 2105" o:spid="_x0000_s1048" style="position:absolute;visibility:visible;mso-wrap-style:square" from="2137,2497" to="2137,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group>
                          <v:group id="Group 2106" o:spid="_x0000_s1049" style="position:absolute;left:3577;top:1777;width:360;height:180" coordorigin="2137,2497"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line id="Line 2107" o:spid="_x0000_s1050" style="position:absolute;flip:x;visibility:visible;mso-wrap-style:square" from="2137,2497" to="2497,2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BP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vE/j7kn6AnN8AAAD//wMAUEsBAi0AFAAGAAgAAAAhANvh9svuAAAAhQEAABMAAAAAAAAA&#10;AAAAAAAAAAAAAFtDb250ZW50X1R5cGVzXS54bWxQSwECLQAUAAYACAAAACEAWvQsW78AAAAVAQAA&#10;CwAAAAAAAAAAAAAAAAAfAQAAX3JlbHMvLnJlbHNQSwECLQAUAAYACAAAACEA/regT8YAAADbAAAA&#10;DwAAAAAAAAAAAAAAAAAHAgAAZHJzL2Rvd25yZXYueG1sUEsFBgAAAAADAAMAtwAAAPoCAAAAAA==&#10;"/>
                            <v:line id="Line 2108" o:spid="_x0000_s1051" style="position:absolute;visibility:visible;mso-wrap-style:square" from="2137,2497" to="2137,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group>
                          <v:group id="Group 2109" o:spid="_x0000_s1052" style="position:absolute;left:3937;top:1597;width:360;height:180" coordorigin="2137,2497" coordsize="36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line id="Line 2110" o:spid="_x0000_s1053" style="position:absolute;flip:x;visibility:visible;mso-wrap-style:square" from="2137,2497" to="2497,2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"/>
                            <v:line id="Line 2111" o:spid="_x0000_s1054" style="position:absolute;visibility:visible;mso-wrap-style:square" from="2137,2497" to="2137,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group>
                          <v:line id="Line 2112" o:spid="_x0000_s1055" style="position:absolute;flip:y;visibility:visible;mso-wrap-style:square" from="2137,1417" to="4657,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"/>
                          <v:line id="Line 2113" o:spid="_x0000_s1056" style="position:absolute;flip:y;visibility:visible;mso-wrap-style:square" from="2317,1597" to="4837,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"/>
                        </v:group>
                      </v:group>
                      <v:group id="Group 2114" o:spid="_x0000_s1057" style="position:absolute;left:1777;top:1417;width:5220;height:2880" coordorigin="1777,1417" coordsize="522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ect id="Rectangle 2115" o:spid="_x0000_s1058" style="position:absolute;left:1777;top:2857;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" fillcolor="#b2b2b2"/>
                        <v:rect id="Rectangle 2116" o:spid="_x0000_s1059" style="position:absolute;left:5557;top:1417;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" fillcolor="#b2b2b2"/>
                        <v:line id="Line 2117" o:spid="_x0000_s1060" style="position:absolute;visibility:visible;mso-wrap-style:square" from="2137,3037" to="2137,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line id="Line 2118" o:spid="_x0000_s1061" style="position:absolute;visibility:visible;mso-wrap-style:square" from="2137,4297" to="6997,4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2119" o:spid="_x0000_s1062" style="position:absolute;visibility:visible;mso-wrap-style:square" from="5917,1597" to="591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line id="Line 2120" o:spid="_x0000_s1063" style="position:absolute;visibility:visible;mso-wrap-style:square" from="5917,3037" to="699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group>
                    </v:group>
                    <v:shapetype id="_x0000_t202" coordsize="21600,21600" o:spt="202" path="m,l,21600r21600,l21600,xe">
                      <v:stroke joinstyle="miter"/>
                      <v:path gradientshapeok="t" o:connecttype="rect"/>
                    </v:shapetype>
                    <v:shape id="Text Box 2121" o:spid="_x0000_s1064" type="#_x0000_t202" style="position:absolute;left:6457;top:2497;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6F10270B" w14:textId="77777777" w:rsidR="00AF027C" w:rsidRDefault="00AF027C" w:rsidP="00AF027C">
                            <w:r>
                              <w:t>t</w:t>
                            </w:r>
                            <w:r>
                              <w:rPr>
                                <w:vertAlign w:val="subscript"/>
                              </w:rPr>
                              <w:t>2</w:t>
                            </w:r>
                          </w:p>
                        </w:txbxContent>
                      </v:textbox>
                    </v:shape>
                    <v:shape id="Text Box 2122" o:spid="_x0000_s1065" type="#_x0000_t202" style="position:absolute;left:6397;top:3757;width:168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53429D58" w14:textId="77777777" w:rsidR="00AF027C" w:rsidRDefault="00AF027C" w:rsidP="00AF027C">
                            <w:pPr>
                              <w:rPr>
                                <w:sz w:val="40"/>
                              </w:rPr>
                            </w:pPr>
                          </w:p>
                          <w:p w14:paraId="3D9B10A3" w14:textId="77777777" w:rsidR="00AF027C" w:rsidRDefault="00AF027C" w:rsidP="00AF027C">
                            <w:r>
                              <w:t>t</w:t>
                            </w:r>
                            <w:r>
                              <w:rPr>
                                <w:vertAlign w:val="subscript"/>
                              </w:rPr>
                              <w:t>1</w:t>
                            </w:r>
                          </w:p>
                        </w:txbxContent>
                      </v:textbox>
                    </v:shape>
                  </v:group>
                  <v:rect id="Rectangle 2123" o:spid="_x0000_s1066" style="position:absolute;left:5737;top:5557;width:2160;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" fillcolor="silver"/>
                  <v:group id="Group 2124" o:spid="_x0000_s1067" style="position:absolute;left:7957;top:6013;width:2520;height:720" coordorigin="8257,6013" coordsize="252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Text Box 2125" o:spid="_x0000_s1068" type="#_x0000_t202" style="position:absolute;left:8977;top:6013;width:18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" filled="f" fillcolor="black">
                      <v:textbox>
                        <w:txbxContent>
                          <w:p w14:paraId="46F02592" w14:textId="77777777" w:rsidR="00AF027C" w:rsidRPr="008A2BCA" w:rsidRDefault="00AF027C" w:rsidP="00AF027C">
                            <w:pPr>
                              <w:pStyle w:val="Textkrper"/>
                              <w:rPr>
                                <w:b/>
                                <w:sz w:val="18"/>
                                <w:szCs w:val="18"/>
                              </w:rPr>
                            </w:pPr>
                            <w:r w:rsidRPr="008A2BCA">
                              <w:rPr>
                                <w:b/>
                                <w:sz w:val="18"/>
                                <w:szCs w:val="18"/>
                              </w:rPr>
                              <w:t>Rolltreppen-motor</w:t>
                            </w:r>
                          </w:p>
                        </w:txbxContent>
                      </v:textbox>
                    </v:shape>
                    <v:line id="Line 2126" o:spid="_x0000_s1069" style="position:absolute;flip:x;visibility:visible;mso-wrap-style:square" from="8257,6373" to="8977,6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"/>
                  </v:group>
                  <v:shape id="Text Box 2127" o:spid="_x0000_s1070" type="#_x0000_t202" style="position:absolute;left:7897;top:5917;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39A79875" w14:textId="77777777" w:rsidR="00AF027C" w:rsidRDefault="00AF027C" w:rsidP="00AF027C">
                          <w:pPr>
                            <w:pStyle w:val="Kopfzeile"/>
                            <w:tabs>
                              <w:tab w:val="clear" w:pos="4536"/>
                              <w:tab w:val="clear" w:pos="9072"/>
                            </w:tabs>
                          </w:pPr>
                          <w:r>
                            <w:t>m</w:t>
                          </w:r>
                        </w:p>
                      </w:txbxContent>
                    </v:textbox>
                  </v:shape>
                </v:group>
                <v:line id="Line 2128" o:spid="_x0000_s1071" style="position:absolute;flip:y;visibility:visible;mso-wrap-style:square" from="1958,3181" to="3758,4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">
                  <v:stroke endarrow="block"/>
                </v:line>
              </v:group>
            </w:pict>
          </mc:Fallback>
        </mc:AlternateContent>
      </w:r>
    </w:p>
    <w:p w14:paraId="6C307495" w14:textId="77777777" w:rsidR="00AF027C" w:rsidRDefault="00AF027C" w:rsidP="006C2321">
      <w:pPr>
        <w:rPr>
          <w:rFonts w:ascii="Arial" w:hAnsi="Arial" w:cs="Arial"/>
        </w:rPr>
      </w:pPr>
    </w:p>
    <w:p w14:paraId="19F57231" w14:textId="77777777" w:rsidR="00AF027C" w:rsidRDefault="00AF027C" w:rsidP="006C2321">
      <w:pPr>
        <w:rPr>
          <w:rFonts w:ascii="Arial" w:hAnsi="Arial" w:cs="Arial"/>
        </w:rPr>
      </w:pPr>
    </w:p>
    <w:p w14:paraId="782A713A" w14:textId="77777777" w:rsidR="00AF027C" w:rsidRDefault="00AF027C" w:rsidP="006C2321">
      <w:pPr>
        <w:rPr>
          <w:rFonts w:ascii="Arial" w:hAnsi="Arial" w:cs="Arial"/>
        </w:rPr>
      </w:pPr>
    </w:p>
    <w:p w14:paraId="0F46BD74" w14:textId="77777777" w:rsidR="00AF027C" w:rsidRDefault="00AF027C" w:rsidP="006C2321">
      <w:pPr>
        <w:rPr>
          <w:rFonts w:ascii="Arial" w:hAnsi="Arial" w:cs="Arial"/>
        </w:rPr>
      </w:pPr>
    </w:p>
    <w:p w14:paraId="27DEB687" w14:textId="77777777" w:rsidR="00AF027C" w:rsidRDefault="00AF027C" w:rsidP="006C2321">
      <w:pPr>
        <w:rPr>
          <w:rFonts w:ascii="Arial" w:hAnsi="Arial" w:cs="Arial"/>
        </w:rPr>
      </w:pPr>
    </w:p>
    <w:p w14:paraId="260D130A" w14:textId="77777777" w:rsidR="00AF027C" w:rsidRDefault="00AF027C" w:rsidP="006C2321">
      <w:pPr>
        <w:rPr>
          <w:rFonts w:ascii="Arial" w:hAnsi="Arial" w:cs="Arial"/>
        </w:rPr>
      </w:pPr>
    </w:p>
    <w:p w14:paraId="5EA030BC" w14:textId="77777777" w:rsidR="00AF027C" w:rsidRDefault="00AF027C" w:rsidP="006C2321">
      <w:pPr>
        <w:rPr>
          <w:rFonts w:ascii="Arial" w:hAnsi="Arial" w:cs="Arial"/>
        </w:rPr>
      </w:pPr>
    </w:p>
    <w:p w14:paraId="427A8ECA" w14:textId="77777777" w:rsidR="00AF027C" w:rsidRDefault="00AF027C" w:rsidP="006C2321">
      <w:pPr>
        <w:rPr>
          <w:rFonts w:ascii="Arial" w:hAnsi="Arial" w:cs="Arial"/>
        </w:rPr>
      </w:pPr>
    </w:p>
    <w:p w14:paraId="72C4A3D6" w14:textId="77777777" w:rsidR="00AF027C" w:rsidRDefault="00AF027C" w:rsidP="006C2321">
      <w:pPr>
        <w:rPr>
          <w:rFonts w:ascii="Arial" w:hAnsi="Arial" w:cs="Arial"/>
        </w:rPr>
      </w:pPr>
    </w:p>
    <w:p w14:paraId="7CCE3B61" w14:textId="77777777" w:rsidR="00AF027C" w:rsidRDefault="00AF027C" w:rsidP="006C2321">
      <w:pPr>
        <w:rPr>
          <w:rFonts w:ascii="Arial" w:hAnsi="Arial" w:cs="Arial"/>
        </w:rPr>
      </w:pPr>
    </w:p>
    <w:p w14:paraId="0EC8F526" w14:textId="77777777" w:rsidR="00AF027C" w:rsidRDefault="00AF027C" w:rsidP="006C2321">
      <w:pPr>
        <w:rPr>
          <w:rFonts w:ascii="Arial" w:hAnsi="Arial" w:cs="Arial"/>
          <w:b/>
          <w:bCs/>
        </w:rPr>
      </w:pPr>
    </w:p>
    <w:p w14:paraId="4E715E7D" w14:textId="77777777" w:rsidR="00AF027C" w:rsidRPr="00846116" w:rsidRDefault="00846116" w:rsidP="006C2321">
      <w:pPr>
        <w:rPr>
          <w:rFonts w:ascii="Arial" w:hAnsi="Arial" w:cs="Arial"/>
        </w:rPr>
      </w:pPr>
      <w:r>
        <w:rPr>
          <w:rFonts w:ascii="Arial" w:hAnsi="Arial" w:cs="Arial"/>
        </w:rPr>
        <w:t>Entwickelt</w:t>
      </w:r>
      <w:r w:rsidR="00AF027C">
        <w:rPr>
          <w:rFonts w:ascii="Arial" w:hAnsi="Arial" w:cs="Arial"/>
        </w:rPr>
        <w:t xml:space="preserve"> eine Schaltung, die den Rolltreppenmotor beim Herstellen des Bodenkontakts t</w:t>
      </w:r>
      <w:r w:rsidR="00AF027C">
        <w:rPr>
          <w:rFonts w:ascii="Arial" w:hAnsi="Arial" w:cs="Arial"/>
          <w:vertAlign w:val="subscript"/>
        </w:rPr>
        <w:t>1</w:t>
      </w:r>
      <w:r w:rsidR="00AF027C">
        <w:rPr>
          <w:rFonts w:ascii="Arial" w:hAnsi="Arial" w:cs="Arial"/>
        </w:rPr>
        <w:t xml:space="preserve"> </w:t>
      </w:r>
      <w:r w:rsidR="00AF027C" w:rsidRPr="00846116">
        <w:rPr>
          <w:rFonts w:ascii="Arial" w:hAnsi="Arial" w:cs="Arial"/>
        </w:rPr>
        <w:t>anschaltet, beim Herstellen des Bodenkontakts  t</w:t>
      </w:r>
      <w:r w:rsidR="00AF027C" w:rsidRPr="00846116">
        <w:rPr>
          <w:rFonts w:ascii="Arial" w:hAnsi="Arial" w:cs="Arial"/>
          <w:vertAlign w:val="subscript"/>
        </w:rPr>
        <w:t xml:space="preserve">2 </w:t>
      </w:r>
      <w:r w:rsidR="00AF027C" w:rsidRPr="00846116">
        <w:rPr>
          <w:rFonts w:ascii="Arial" w:hAnsi="Arial" w:cs="Arial"/>
        </w:rPr>
        <w:t xml:space="preserve"> wieder ausschaltet. Wendet –nach Möglichkeit- die Entwurfsstrategien an, die ihr bisher kennengelernt habt. </w:t>
      </w:r>
    </w:p>
    <w:p w14:paraId="6E42B747" w14:textId="77777777" w:rsidR="00AF027C" w:rsidRPr="00846116" w:rsidRDefault="00AF027C" w:rsidP="006C2321">
      <w:pPr>
        <w:rPr>
          <w:rFonts w:ascii="Arial" w:hAnsi="Arial" w:cs="Arial"/>
          <w:b/>
          <w:bCs/>
        </w:rPr>
      </w:pPr>
    </w:p>
    <w:p w14:paraId="107DFEC8" w14:textId="77777777" w:rsidR="0098769C" w:rsidRDefault="0098769C" w:rsidP="006C2321">
      <w:pPr>
        <w:pStyle w:val="berschrift2"/>
        <w:rPr>
          <w:rFonts w:ascii="Arial" w:hAnsi="Arial"/>
          <w:i w:val="0"/>
          <w:sz w:val="22"/>
          <w:szCs w:val="22"/>
        </w:rPr>
        <w:sectPr w:rsidR="0098769C" w:rsidSect="00116166">
          <w:headerReference w:type="even" r:id="rId8"/>
          <w:headerReference w:type="default" r:id="rId9"/>
          <w:footerReference w:type="even" r:id="rId10"/>
          <w:footerReference w:type="default" r:id="rId11"/>
          <w:headerReference w:type="first" r:id="rId12"/>
          <w:footerReference w:type="first" r:id="rId13"/>
          <w:pgSz w:w="11906" w:h="16838" w:code="9"/>
          <w:pgMar w:top="1021" w:right="1134" w:bottom="1021" w:left="1134" w:header="567" w:footer="709" w:gutter="0"/>
          <w:cols w:space="708"/>
          <w:docGrid w:linePitch="360"/>
        </w:sectPr>
      </w:pPr>
    </w:p>
    <w:p w14:paraId="4CA3E5FE" w14:textId="77777777" w:rsidR="000A7B4E" w:rsidRDefault="000A7B4E" w:rsidP="000A7B4E">
      <w:pPr>
        <w:pStyle w:val="berschrift2"/>
        <w:spacing w:before="0" w:after="0"/>
        <w:jc w:val="center"/>
        <w:rPr>
          <w:rFonts w:ascii="Arial" w:hAnsi="Arial"/>
          <w:i w:val="0"/>
          <w:sz w:val="22"/>
          <w:szCs w:val="22"/>
        </w:rPr>
      </w:pPr>
      <w:r>
        <w:rPr>
          <w:rFonts w:ascii="Arial" w:hAnsi="Arial"/>
          <w:i w:val="0"/>
          <w:sz w:val="22"/>
          <w:szCs w:val="22"/>
        </w:rPr>
        <w:lastRenderedPageBreak/>
        <w:t>A N W E N D E N</w:t>
      </w:r>
    </w:p>
    <w:p w14:paraId="46BB28F9" w14:textId="77777777" w:rsidR="00AF027C" w:rsidRPr="00846116" w:rsidRDefault="000A7B4E" w:rsidP="000A7B4E">
      <w:pPr>
        <w:pStyle w:val="berschrift2"/>
        <w:spacing w:before="0" w:after="0"/>
        <w:rPr>
          <w:rFonts w:ascii="Arial" w:hAnsi="Arial"/>
          <w:i w:val="0"/>
          <w:sz w:val="22"/>
          <w:szCs w:val="22"/>
        </w:rPr>
      </w:pPr>
      <w:r>
        <w:rPr>
          <w:rFonts w:ascii="Arial" w:hAnsi="Arial"/>
          <w:i w:val="0"/>
          <w:sz w:val="22"/>
          <w:szCs w:val="22"/>
        </w:rPr>
        <w:t>Aufgabe 1</w:t>
      </w:r>
      <w:r w:rsidR="00AF027C" w:rsidRPr="00846116">
        <w:rPr>
          <w:rFonts w:ascii="Arial" w:hAnsi="Arial"/>
          <w:i w:val="0"/>
          <w:sz w:val="22"/>
          <w:szCs w:val="22"/>
        </w:rPr>
        <w:t xml:space="preserve">  (Wasserpumpe)</w:t>
      </w:r>
    </w:p>
    <w:p w14:paraId="151FC149" w14:textId="77777777" w:rsidR="00AF027C" w:rsidRDefault="00AF027C" w:rsidP="006C2321">
      <w:pPr>
        <w:rPr>
          <w:rFonts w:ascii="Arial" w:hAnsi="Arial" w:cs="Arial"/>
        </w:rPr>
      </w:pPr>
      <w:r w:rsidRPr="00846116">
        <w:rPr>
          <w:rFonts w:ascii="Arial" w:hAnsi="Arial" w:cs="Arial"/>
        </w:rPr>
        <w:t>Für ein Aquarium soll eine Wasserstandsüberwachung (also eine Schaltung) entwickelt werden, die bei Bedarf eine Pumpe P</w:t>
      </w:r>
      <w:r>
        <w:rPr>
          <w:rFonts w:ascii="Arial" w:hAnsi="Arial" w:cs="Arial"/>
        </w:rPr>
        <w:t xml:space="preserve"> einschaltet - je nach Wasserstand, den die beiden Sensoren S1 und S2 anzeigen. </w:t>
      </w:r>
    </w:p>
    <w:p w14:paraId="7E46C56A" w14:textId="77777777" w:rsidR="00AF027C" w:rsidRDefault="00AF027C" w:rsidP="006C2321">
      <w:pPr>
        <w:rPr>
          <w:rFonts w:ascii="Arial" w:hAnsi="Arial" w:cs="Arial"/>
        </w:rPr>
      </w:pPr>
      <w:r>
        <w:rPr>
          <w:rFonts w:ascii="Arial" w:hAnsi="Arial" w:cs="Arial"/>
        </w:rPr>
        <w:t xml:space="preserve">Steht das Wasser höher als S1, wird nicht gepumpt. Unterschreitet der Wasserstand S2, wird mit der Pumpe P wieder auf den Stand von S1 hochgepumpt. Hinweis: Die Punpe springt also </w:t>
      </w:r>
      <w:r>
        <w:rPr>
          <w:rFonts w:ascii="Arial" w:hAnsi="Arial" w:cs="Arial"/>
          <w:u w:val="single"/>
        </w:rPr>
        <w:t>nur</w:t>
      </w:r>
      <w:r>
        <w:rPr>
          <w:rFonts w:ascii="Arial" w:hAnsi="Arial" w:cs="Arial"/>
        </w:rPr>
        <w:t xml:space="preserve"> an, wenn der Wasserstand durch Verdunstung (o.a.) unter S2 sinkt, nicht unter S1.</w:t>
      </w:r>
    </w:p>
    <w:p w14:paraId="7C1060AD" w14:textId="77777777" w:rsidR="00AF027C" w:rsidRDefault="00AF027C" w:rsidP="006C2321">
      <w:pPr>
        <w:rPr>
          <w:rFonts w:ascii="Arial" w:hAnsi="Arial" w:cs="Arial"/>
        </w:rPr>
      </w:pPr>
    </w:p>
    <w:p w14:paraId="1B59BFB7" w14:textId="77777777" w:rsidR="00AF027C" w:rsidRDefault="009975C8" w:rsidP="006C2321">
      <w:pPr>
        <w:rPr>
          <w:rFonts w:ascii="Arial" w:hAnsi="Arial" w:cs="Arial"/>
        </w:rPr>
      </w:pPr>
      <w:r>
        <w:rPr>
          <w:rFonts w:ascii="Arial" w:hAnsi="Arial" w:cs="Arial"/>
          <w:noProof/>
        </w:rPr>
        <mc:AlternateContent>
          <mc:Choice Requires="wpg">
            <w:drawing>
              <wp:anchor distT="0" distB="0" distL="114300" distR="114300" simplePos="0" relativeHeight="251657216" behindDoc="0" locked="0" layoutInCell="1" allowOverlap="1" wp14:anchorId="3E146239" wp14:editId="2F08EF56">
                <wp:simplePos x="0" y="0"/>
                <wp:positionH relativeFrom="column">
                  <wp:posOffset>342900</wp:posOffset>
                </wp:positionH>
                <wp:positionV relativeFrom="paragraph">
                  <wp:posOffset>59055</wp:posOffset>
                </wp:positionV>
                <wp:extent cx="4572000" cy="1464945"/>
                <wp:effectExtent l="5715" t="13335" r="13335" b="7620"/>
                <wp:wrapNone/>
                <wp:docPr id="12" name="Group 2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464945"/>
                          <a:chOff x="1957" y="2902"/>
                          <a:chExt cx="7200" cy="2307"/>
                        </a:xfrm>
                      </wpg:grpSpPr>
                      <wpg:grpSp>
                        <wpg:cNvPr id="13" name="Group 2131"/>
                        <wpg:cNvGrpSpPr>
                          <a:grpSpLocks/>
                        </wpg:cNvGrpSpPr>
                        <wpg:grpSpPr bwMode="auto">
                          <a:xfrm>
                            <a:off x="1957" y="2902"/>
                            <a:ext cx="7200" cy="2307"/>
                            <a:chOff x="1957" y="2902"/>
                            <a:chExt cx="7200" cy="2307"/>
                          </a:xfrm>
                        </wpg:grpSpPr>
                        <wps:wsp>
                          <wps:cNvPr id="14" name="Rectangle 2132"/>
                          <wps:cNvSpPr>
                            <a:spLocks noChangeArrowheads="1"/>
                          </wps:cNvSpPr>
                          <wps:spPr bwMode="auto">
                            <a:xfrm>
                              <a:off x="1957" y="3229"/>
                              <a:ext cx="1620" cy="19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Line 2133"/>
                          <wps:cNvCnPr>
                            <a:cxnSpLocks noChangeShapeType="1"/>
                          </wps:cNvCnPr>
                          <wps:spPr bwMode="auto">
                            <a:xfrm>
                              <a:off x="2317" y="3589"/>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2134"/>
                          <wps:cNvCnPr>
                            <a:cxnSpLocks noChangeShapeType="1"/>
                          </wps:cNvCnPr>
                          <wps:spPr bwMode="auto">
                            <a:xfrm>
                              <a:off x="2307" y="4129"/>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2135"/>
                          <wps:cNvSpPr txBox="1">
                            <a:spLocks noChangeArrowheads="1"/>
                          </wps:cNvSpPr>
                          <wps:spPr bwMode="auto">
                            <a:xfrm>
                              <a:off x="3937" y="3409"/>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69340" w14:textId="77777777" w:rsidR="00AF027C" w:rsidRDefault="00AF027C" w:rsidP="00AF027C">
                                <w:r>
                                  <w:t>S1</w:t>
                                </w:r>
                              </w:p>
                            </w:txbxContent>
                          </wps:txbx>
                          <wps:bodyPr rot="0" vert="horz" wrap="square" lIns="91440" tIns="45720" rIns="91440" bIns="45720" anchor="t" anchorCtr="0" upright="1">
                            <a:noAutofit/>
                          </wps:bodyPr>
                        </wps:wsp>
                        <wps:wsp>
                          <wps:cNvPr id="18" name="Rectangle 2136"/>
                          <wps:cNvSpPr>
                            <a:spLocks noChangeArrowheads="1"/>
                          </wps:cNvSpPr>
                          <wps:spPr bwMode="auto">
                            <a:xfrm>
                              <a:off x="1957" y="3589"/>
                              <a:ext cx="1620" cy="540"/>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19" name="Text Box 2137"/>
                          <wps:cNvSpPr txBox="1">
                            <a:spLocks noChangeArrowheads="1"/>
                          </wps:cNvSpPr>
                          <wps:spPr bwMode="auto">
                            <a:xfrm>
                              <a:off x="3937" y="3919"/>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4CFCC" w14:textId="77777777" w:rsidR="00AF027C" w:rsidRDefault="00AF027C" w:rsidP="00AF027C">
                                <w:r>
                                  <w:t>S2</w:t>
                                </w:r>
                              </w:p>
                            </w:txbxContent>
                          </wps:txbx>
                          <wps:bodyPr rot="0" vert="horz" wrap="square" lIns="91440" tIns="45720" rIns="91440" bIns="45720" anchor="t" anchorCtr="0" upright="1">
                            <a:noAutofit/>
                          </wps:bodyPr>
                        </wps:wsp>
                        <wps:wsp>
                          <wps:cNvPr id="20" name="Rectangle 2138"/>
                          <wps:cNvSpPr>
                            <a:spLocks noChangeArrowheads="1"/>
                          </wps:cNvSpPr>
                          <wps:spPr bwMode="auto">
                            <a:xfrm>
                              <a:off x="5017" y="3424"/>
                              <a:ext cx="1980" cy="1620"/>
                            </a:xfrm>
                            <a:prstGeom prst="rect">
                              <a:avLst/>
                            </a:prstGeom>
                            <a:solidFill>
                              <a:srgbClr val="FFFFFF"/>
                            </a:solidFill>
                            <a:ln w="9525">
                              <a:solidFill>
                                <a:srgbClr val="000000"/>
                              </a:solidFill>
                              <a:prstDash val="dash"/>
                              <a:miter lim="800000"/>
                              <a:headEnd/>
                              <a:tailEnd/>
                            </a:ln>
                          </wps:spPr>
                          <wps:txbx>
                            <w:txbxContent>
                              <w:p w14:paraId="19E29166" w14:textId="77777777" w:rsidR="00AF027C" w:rsidRDefault="00AF027C" w:rsidP="00AF027C"/>
                              <w:p w14:paraId="23F0B2D3" w14:textId="77777777" w:rsidR="00AF027C" w:rsidRDefault="00AF027C" w:rsidP="00AF027C"/>
                              <w:p w14:paraId="6409080A" w14:textId="77777777" w:rsidR="00AF027C" w:rsidRDefault="00AF027C" w:rsidP="00AF027C">
                                <w:pPr>
                                  <w:jc w:val="center"/>
                                </w:pPr>
                                <w:r>
                                  <w:t>Schaltnetz</w:t>
                                </w:r>
                              </w:p>
                            </w:txbxContent>
                          </wps:txbx>
                          <wps:bodyPr rot="0" vert="horz" wrap="square" lIns="91440" tIns="45720" rIns="91440" bIns="45720" anchor="t" anchorCtr="0" upright="1">
                            <a:noAutofit/>
                          </wps:bodyPr>
                        </wps:wsp>
                        <wpg:grpSp>
                          <wpg:cNvPr id="21" name="Group 2139"/>
                          <wpg:cNvGrpSpPr>
                            <a:grpSpLocks/>
                          </wpg:cNvGrpSpPr>
                          <wpg:grpSpPr bwMode="auto">
                            <a:xfrm>
                              <a:off x="7357" y="3964"/>
                              <a:ext cx="1800" cy="720"/>
                              <a:chOff x="7121" y="2934"/>
                              <a:chExt cx="1800" cy="720"/>
                            </a:xfrm>
                          </wpg:grpSpPr>
                          <wpg:grpSp>
                            <wpg:cNvPr id="22" name="Group 2140"/>
                            <wpg:cNvGrpSpPr>
                              <a:grpSpLocks/>
                            </wpg:cNvGrpSpPr>
                            <wpg:grpSpPr bwMode="auto">
                              <a:xfrm>
                                <a:off x="7301" y="2934"/>
                                <a:ext cx="1620" cy="540"/>
                                <a:chOff x="7301" y="2934"/>
                                <a:chExt cx="1620" cy="540"/>
                              </a:xfrm>
                            </wpg:grpSpPr>
                            <wps:wsp>
                              <wps:cNvPr id="23" name="Rectangle 2141"/>
                              <wps:cNvSpPr>
                                <a:spLocks noChangeArrowheads="1"/>
                              </wps:cNvSpPr>
                              <wps:spPr bwMode="auto">
                                <a:xfrm>
                                  <a:off x="7661" y="2934"/>
                                  <a:ext cx="1260" cy="540"/>
                                </a:xfrm>
                                <a:prstGeom prst="rect">
                                  <a:avLst/>
                                </a:prstGeom>
                                <a:solidFill>
                                  <a:srgbClr val="FFFFFF"/>
                                </a:solidFill>
                                <a:ln w="9525">
                                  <a:solidFill>
                                    <a:srgbClr val="000000"/>
                                  </a:solidFill>
                                  <a:miter lim="800000"/>
                                  <a:headEnd/>
                                  <a:tailEnd/>
                                </a:ln>
                              </wps:spPr>
                              <wps:txbx>
                                <w:txbxContent>
                                  <w:p w14:paraId="4261A466" w14:textId="77777777" w:rsidR="00AF027C" w:rsidRDefault="00AF027C" w:rsidP="00AF027C">
                                    <w:pPr>
                                      <w:rPr>
                                        <w:i/>
                                        <w:iCs/>
                                      </w:rPr>
                                    </w:pPr>
                                    <w:r>
                                      <w:rPr>
                                        <w:i/>
                                        <w:iCs/>
                                      </w:rPr>
                                      <w:t>Pumpe</w:t>
                                    </w:r>
                                  </w:p>
                                </w:txbxContent>
                              </wps:txbx>
                              <wps:bodyPr rot="0" vert="horz" wrap="square" lIns="91440" tIns="45720" rIns="91440" bIns="45720" anchor="t" anchorCtr="0" upright="1">
                                <a:noAutofit/>
                              </wps:bodyPr>
                            </wps:wsp>
                            <wps:wsp>
                              <wps:cNvPr id="24" name="Line 2142"/>
                              <wps:cNvCnPr>
                                <a:cxnSpLocks noChangeShapeType="1"/>
                              </wps:cNvCnPr>
                              <wps:spPr bwMode="auto">
                                <a:xfrm>
                                  <a:off x="7301" y="329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5" name="Text Box 2143"/>
                            <wps:cNvSpPr txBox="1">
                              <a:spLocks noChangeArrowheads="1"/>
                            </wps:cNvSpPr>
                            <wps:spPr bwMode="auto">
                              <a:xfrm>
                                <a:off x="7121" y="2934"/>
                                <a:ext cx="720" cy="72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13050" w14:textId="77777777" w:rsidR="00AF027C" w:rsidRDefault="00AF027C" w:rsidP="00AF027C">
                                  <w:r>
                                    <w:t>P</w:t>
                                  </w:r>
                                </w:p>
                              </w:txbxContent>
                            </wps:txbx>
                            <wps:bodyPr rot="0" vert="horz" wrap="square" lIns="91440" tIns="45720" rIns="91440" bIns="45720" anchor="t" anchorCtr="0" upright="1">
                              <a:noAutofit/>
                            </wps:bodyPr>
                          </wps:wsp>
                        </wpg:grpSp>
                        <wps:wsp>
                          <wps:cNvPr id="26" name="Freeform 2144"/>
                          <wps:cNvSpPr>
                            <a:spLocks/>
                          </wps:cNvSpPr>
                          <wps:spPr bwMode="auto">
                            <a:xfrm>
                              <a:off x="2921" y="2902"/>
                              <a:ext cx="5580" cy="1068"/>
                            </a:xfrm>
                            <a:custGeom>
                              <a:avLst/>
                              <a:gdLst>
                                <a:gd name="T0" fmla="*/ 5580 w 5580"/>
                                <a:gd name="T1" fmla="*/ 1068 h 1068"/>
                                <a:gd name="T2" fmla="*/ 5565 w 5580"/>
                                <a:gd name="T3" fmla="*/ 873 h 1068"/>
                                <a:gd name="T4" fmla="*/ 5535 w 5580"/>
                                <a:gd name="T5" fmla="*/ 828 h 1068"/>
                                <a:gd name="T6" fmla="*/ 5490 w 5580"/>
                                <a:gd name="T7" fmla="*/ 693 h 1068"/>
                                <a:gd name="T8" fmla="*/ 5430 w 5580"/>
                                <a:gd name="T9" fmla="*/ 543 h 1068"/>
                                <a:gd name="T10" fmla="*/ 5220 w 5580"/>
                                <a:gd name="T11" fmla="*/ 483 h 1068"/>
                                <a:gd name="T12" fmla="*/ 5160 w 5580"/>
                                <a:gd name="T13" fmla="*/ 348 h 1068"/>
                                <a:gd name="T14" fmla="*/ 5115 w 5580"/>
                                <a:gd name="T15" fmla="*/ 258 h 1068"/>
                                <a:gd name="T16" fmla="*/ 4830 w 5580"/>
                                <a:gd name="T17" fmla="*/ 183 h 1068"/>
                                <a:gd name="T18" fmla="*/ 4650 w 5580"/>
                                <a:gd name="T19" fmla="*/ 123 h 1068"/>
                                <a:gd name="T20" fmla="*/ 4185 w 5580"/>
                                <a:gd name="T21" fmla="*/ 78 h 1068"/>
                                <a:gd name="T22" fmla="*/ 3765 w 5580"/>
                                <a:gd name="T23" fmla="*/ 153 h 1068"/>
                                <a:gd name="T24" fmla="*/ 3270 w 5580"/>
                                <a:gd name="T25" fmla="*/ 108 h 1068"/>
                                <a:gd name="T26" fmla="*/ 2640 w 5580"/>
                                <a:gd name="T27" fmla="*/ 123 h 1068"/>
                                <a:gd name="T28" fmla="*/ 2490 w 5580"/>
                                <a:gd name="T29" fmla="*/ 153 h 1068"/>
                                <a:gd name="T30" fmla="*/ 2280 w 5580"/>
                                <a:gd name="T31" fmla="*/ 183 h 1068"/>
                                <a:gd name="T32" fmla="*/ 1260 w 5580"/>
                                <a:gd name="T33" fmla="*/ 168 h 1068"/>
                                <a:gd name="T34" fmla="*/ 675 w 5580"/>
                                <a:gd name="T35" fmla="*/ 3 h 1068"/>
                                <a:gd name="T36" fmla="*/ 435 w 5580"/>
                                <a:gd name="T37" fmla="*/ 18 h 1068"/>
                                <a:gd name="T38" fmla="*/ 300 w 5580"/>
                                <a:gd name="T39" fmla="*/ 93 h 1068"/>
                                <a:gd name="T40" fmla="*/ 210 w 5580"/>
                                <a:gd name="T41" fmla="*/ 213 h 1068"/>
                                <a:gd name="T42" fmla="*/ 135 w 5580"/>
                                <a:gd name="T43" fmla="*/ 288 h 1068"/>
                                <a:gd name="T44" fmla="*/ 60 w 5580"/>
                                <a:gd name="T45" fmla="*/ 363 h 1068"/>
                                <a:gd name="T46" fmla="*/ 0 w 5580"/>
                                <a:gd name="T47" fmla="*/ 483 h 10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580" h="1068">
                                  <a:moveTo>
                                    <a:pt x="5580" y="1068"/>
                                  </a:moveTo>
                                  <a:cubicBezTo>
                                    <a:pt x="5575" y="1003"/>
                                    <a:pt x="5577" y="937"/>
                                    <a:pt x="5565" y="873"/>
                                  </a:cubicBezTo>
                                  <a:cubicBezTo>
                                    <a:pt x="5562" y="855"/>
                                    <a:pt x="5542" y="844"/>
                                    <a:pt x="5535" y="828"/>
                                  </a:cubicBezTo>
                                  <a:cubicBezTo>
                                    <a:pt x="5516" y="785"/>
                                    <a:pt x="5502" y="739"/>
                                    <a:pt x="5490" y="693"/>
                                  </a:cubicBezTo>
                                  <a:cubicBezTo>
                                    <a:pt x="5480" y="653"/>
                                    <a:pt x="5470" y="569"/>
                                    <a:pt x="5430" y="543"/>
                                  </a:cubicBezTo>
                                  <a:cubicBezTo>
                                    <a:pt x="5400" y="523"/>
                                    <a:pt x="5263" y="497"/>
                                    <a:pt x="5220" y="483"/>
                                  </a:cubicBezTo>
                                  <a:cubicBezTo>
                                    <a:pt x="5143" y="251"/>
                                    <a:pt x="5231" y="491"/>
                                    <a:pt x="5160" y="348"/>
                                  </a:cubicBezTo>
                                  <a:cubicBezTo>
                                    <a:pt x="5141" y="310"/>
                                    <a:pt x="5152" y="289"/>
                                    <a:pt x="5115" y="258"/>
                                  </a:cubicBezTo>
                                  <a:cubicBezTo>
                                    <a:pt x="5048" y="202"/>
                                    <a:pt x="4894" y="194"/>
                                    <a:pt x="4830" y="183"/>
                                  </a:cubicBezTo>
                                  <a:cubicBezTo>
                                    <a:pt x="4773" y="174"/>
                                    <a:pt x="4706" y="142"/>
                                    <a:pt x="4650" y="123"/>
                                  </a:cubicBezTo>
                                  <a:cubicBezTo>
                                    <a:pt x="4511" y="77"/>
                                    <a:pt x="4315" y="84"/>
                                    <a:pt x="4185" y="78"/>
                                  </a:cubicBezTo>
                                  <a:cubicBezTo>
                                    <a:pt x="4043" y="94"/>
                                    <a:pt x="3906" y="129"/>
                                    <a:pt x="3765" y="153"/>
                                  </a:cubicBezTo>
                                  <a:cubicBezTo>
                                    <a:pt x="3597" y="141"/>
                                    <a:pt x="3438" y="120"/>
                                    <a:pt x="3270" y="108"/>
                                  </a:cubicBezTo>
                                  <a:cubicBezTo>
                                    <a:pt x="3062" y="73"/>
                                    <a:pt x="2847" y="88"/>
                                    <a:pt x="2640" y="123"/>
                                  </a:cubicBezTo>
                                  <a:cubicBezTo>
                                    <a:pt x="2590" y="131"/>
                                    <a:pt x="2540" y="146"/>
                                    <a:pt x="2490" y="153"/>
                                  </a:cubicBezTo>
                                  <a:cubicBezTo>
                                    <a:pt x="2420" y="163"/>
                                    <a:pt x="2280" y="183"/>
                                    <a:pt x="2280" y="183"/>
                                  </a:cubicBezTo>
                                  <a:cubicBezTo>
                                    <a:pt x="1944" y="159"/>
                                    <a:pt x="1595" y="175"/>
                                    <a:pt x="1260" y="168"/>
                                  </a:cubicBezTo>
                                  <a:cubicBezTo>
                                    <a:pt x="1067" y="104"/>
                                    <a:pt x="874" y="43"/>
                                    <a:pt x="675" y="3"/>
                                  </a:cubicBezTo>
                                  <a:cubicBezTo>
                                    <a:pt x="595" y="8"/>
                                    <a:pt x="513" y="0"/>
                                    <a:pt x="435" y="18"/>
                                  </a:cubicBezTo>
                                  <a:cubicBezTo>
                                    <a:pt x="385" y="29"/>
                                    <a:pt x="349" y="77"/>
                                    <a:pt x="300" y="93"/>
                                  </a:cubicBezTo>
                                  <a:cubicBezTo>
                                    <a:pt x="280" y="152"/>
                                    <a:pt x="262" y="178"/>
                                    <a:pt x="210" y="213"/>
                                  </a:cubicBezTo>
                                  <a:cubicBezTo>
                                    <a:pt x="130" y="333"/>
                                    <a:pt x="235" y="188"/>
                                    <a:pt x="135" y="288"/>
                                  </a:cubicBezTo>
                                  <a:cubicBezTo>
                                    <a:pt x="35" y="388"/>
                                    <a:pt x="180" y="283"/>
                                    <a:pt x="60" y="363"/>
                                  </a:cubicBezTo>
                                  <a:cubicBezTo>
                                    <a:pt x="45" y="408"/>
                                    <a:pt x="21" y="441"/>
                                    <a:pt x="0" y="4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7" name="Freeform 2145"/>
                        <wps:cNvSpPr>
                          <a:spLocks/>
                        </wps:cNvSpPr>
                        <wps:spPr bwMode="auto">
                          <a:xfrm>
                            <a:off x="3056" y="2993"/>
                            <a:ext cx="5325" cy="977"/>
                          </a:xfrm>
                          <a:custGeom>
                            <a:avLst/>
                            <a:gdLst>
                              <a:gd name="T0" fmla="*/ 5325 w 5325"/>
                              <a:gd name="T1" fmla="*/ 977 h 977"/>
                              <a:gd name="T2" fmla="*/ 5175 w 5325"/>
                              <a:gd name="T3" fmla="*/ 557 h 977"/>
                              <a:gd name="T4" fmla="*/ 4980 w 5325"/>
                              <a:gd name="T5" fmla="*/ 482 h 977"/>
                              <a:gd name="T6" fmla="*/ 4920 w 5325"/>
                              <a:gd name="T7" fmla="*/ 347 h 977"/>
                              <a:gd name="T8" fmla="*/ 4905 w 5325"/>
                              <a:gd name="T9" fmla="*/ 302 h 977"/>
                              <a:gd name="T10" fmla="*/ 4515 w 5325"/>
                              <a:gd name="T11" fmla="*/ 137 h 977"/>
                              <a:gd name="T12" fmla="*/ 4020 w 5325"/>
                              <a:gd name="T13" fmla="*/ 122 h 977"/>
                              <a:gd name="T14" fmla="*/ 3435 w 5325"/>
                              <a:gd name="T15" fmla="*/ 167 h 977"/>
                              <a:gd name="T16" fmla="*/ 2820 w 5325"/>
                              <a:gd name="T17" fmla="*/ 107 h 977"/>
                              <a:gd name="T18" fmla="*/ 1800 w 5325"/>
                              <a:gd name="T19" fmla="*/ 212 h 977"/>
                              <a:gd name="T20" fmla="*/ 1410 w 5325"/>
                              <a:gd name="T21" fmla="*/ 197 h 977"/>
                              <a:gd name="T22" fmla="*/ 1065 w 5325"/>
                              <a:gd name="T23" fmla="*/ 167 h 977"/>
                              <a:gd name="T24" fmla="*/ 765 w 5325"/>
                              <a:gd name="T25" fmla="*/ 62 h 977"/>
                              <a:gd name="T26" fmla="*/ 720 w 5325"/>
                              <a:gd name="T27" fmla="*/ 32 h 977"/>
                              <a:gd name="T28" fmla="*/ 630 w 5325"/>
                              <a:gd name="T29" fmla="*/ 2 h 977"/>
                              <a:gd name="T30" fmla="*/ 360 w 5325"/>
                              <a:gd name="T31" fmla="*/ 17 h 977"/>
                              <a:gd name="T32" fmla="*/ 285 w 5325"/>
                              <a:gd name="T33" fmla="*/ 107 h 977"/>
                              <a:gd name="T34" fmla="*/ 165 w 5325"/>
                              <a:gd name="T35" fmla="*/ 212 h 977"/>
                              <a:gd name="T36" fmla="*/ 0 w 5325"/>
                              <a:gd name="T37" fmla="*/ 407 h 9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325" h="977">
                                <a:moveTo>
                                  <a:pt x="5325" y="977"/>
                                </a:moveTo>
                                <a:cubicBezTo>
                                  <a:pt x="5282" y="848"/>
                                  <a:pt x="5308" y="646"/>
                                  <a:pt x="5175" y="557"/>
                                </a:cubicBezTo>
                                <a:cubicBezTo>
                                  <a:pt x="5123" y="522"/>
                                  <a:pt x="5046" y="526"/>
                                  <a:pt x="4980" y="482"/>
                                </a:cubicBezTo>
                                <a:cubicBezTo>
                                  <a:pt x="4932" y="411"/>
                                  <a:pt x="4956" y="454"/>
                                  <a:pt x="4920" y="347"/>
                                </a:cubicBezTo>
                                <a:cubicBezTo>
                                  <a:pt x="4915" y="332"/>
                                  <a:pt x="4916" y="313"/>
                                  <a:pt x="4905" y="302"/>
                                </a:cubicBezTo>
                                <a:cubicBezTo>
                                  <a:pt x="4804" y="201"/>
                                  <a:pt x="4647" y="181"/>
                                  <a:pt x="4515" y="137"/>
                                </a:cubicBezTo>
                                <a:cubicBezTo>
                                  <a:pt x="4340" y="152"/>
                                  <a:pt x="4195" y="135"/>
                                  <a:pt x="4020" y="122"/>
                                </a:cubicBezTo>
                                <a:cubicBezTo>
                                  <a:pt x="3821" y="132"/>
                                  <a:pt x="3633" y="153"/>
                                  <a:pt x="3435" y="167"/>
                                </a:cubicBezTo>
                                <a:cubicBezTo>
                                  <a:pt x="3230" y="150"/>
                                  <a:pt x="3025" y="126"/>
                                  <a:pt x="2820" y="107"/>
                                </a:cubicBezTo>
                                <a:cubicBezTo>
                                  <a:pt x="2485" y="122"/>
                                  <a:pt x="2130" y="146"/>
                                  <a:pt x="1800" y="212"/>
                                </a:cubicBezTo>
                                <a:cubicBezTo>
                                  <a:pt x="1670" y="207"/>
                                  <a:pt x="1540" y="205"/>
                                  <a:pt x="1410" y="197"/>
                                </a:cubicBezTo>
                                <a:cubicBezTo>
                                  <a:pt x="1295" y="190"/>
                                  <a:pt x="1065" y="167"/>
                                  <a:pt x="1065" y="167"/>
                                </a:cubicBezTo>
                                <a:cubicBezTo>
                                  <a:pt x="941" y="142"/>
                                  <a:pt x="878" y="100"/>
                                  <a:pt x="765" y="62"/>
                                </a:cubicBezTo>
                                <a:cubicBezTo>
                                  <a:pt x="748" y="56"/>
                                  <a:pt x="736" y="39"/>
                                  <a:pt x="720" y="32"/>
                                </a:cubicBezTo>
                                <a:cubicBezTo>
                                  <a:pt x="691" y="19"/>
                                  <a:pt x="630" y="2"/>
                                  <a:pt x="630" y="2"/>
                                </a:cubicBezTo>
                                <a:cubicBezTo>
                                  <a:pt x="540" y="7"/>
                                  <a:pt x="449" y="0"/>
                                  <a:pt x="360" y="17"/>
                                </a:cubicBezTo>
                                <a:cubicBezTo>
                                  <a:pt x="334" y="22"/>
                                  <a:pt x="300" y="89"/>
                                  <a:pt x="285" y="107"/>
                                </a:cubicBezTo>
                                <a:cubicBezTo>
                                  <a:pt x="247" y="152"/>
                                  <a:pt x="220" y="194"/>
                                  <a:pt x="165" y="212"/>
                                </a:cubicBezTo>
                                <a:cubicBezTo>
                                  <a:pt x="114" y="288"/>
                                  <a:pt x="44" y="319"/>
                                  <a:pt x="0" y="40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146239" id="Group 2130" o:spid="_x0000_s1072" style="position:absolute;margin-left:27pt;margin-top:4.65pt;width:5in;height:115.35pt;z-index:251657216" coordorigin="1957,2902" coordsize="7200,2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">
                <v:group id="Group 2131" o:spid="_x0000_s1073" style="position:absolute;left:1957;top:2902;width:7200;height:2307" coordorigin="1957,2902" coordsize="7200,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2132" o:spid="_x0000_s1074" style="position:absolute;left:1957;top:3229;width:1620;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line id="Line 2133" o:spid="_x0000_s1075" style="position:absolute;visibility:visible;mso-wrap-style:square" from="2317,3589" to="3937,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2134" o:spid="_x0000_s1076" style="position:absolute;visibility:visible;mso-wrap-style:square" from="2307,4129" to="3927,4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shape id="Text Box 2135" o:spid="_x0000_s1077" type="#_x0000_t202" style="position:absolute;left:3937;top:3409;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5F869340" w14:textId="77777777" w:rsidR="00AF027C" w:rsidRDefault="00AF027C" w:rsidP="00AF027C">
                          <w:r>
                            <w:t>S1</w:t>
                          </w:r>
                        </w:p>
                      </w:txbxContent>
                    </v:textbox>
                  </v:shape>
                  <v:rect id="Rectangle 2136" o:spid="_x0000_s1078" style="position:absolute;left:1957;top:3589;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" fillcolor="silver"/>
                  <v:shape id="Text Box 2137" o:spid="_x0000_s1079" type="#_x0000_t202" style="position:absolute;left:3937;top:3919;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5304CFCC" w14:textId="77777777" w:rsidR="00AF027C" w:rsidRDefault="00AF027C" w:rsidP="00AF027C">
                          <w:r>
                            <w:t>S2</w:t>
                          </w:r>
                        </w:p>
                      </w:txbxContent>
                    </v:textbox>
                  </v:shape>
                  <v:rect id="Rectangle 2138" o:spid="_x0000_s1080" style="position:absolute;left:5017;top:3424;width:198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">
                    <v:stroke dashstyle="dash"/>
                    <v:textbox>
                      <w:txbxContent>
                        <w:p w14:paraId="19E29166" w14:textId="77777777" w:rsidR="00AF027C" w:rsidRDefault="00AF027C" w:rsidP="00AF027C"/>
                        <w:p w14:paraId="23F0B2D3" w14:textId="77777777" w:rsidR="00AF027C" w:rsidRDefault="00AF027C" w:rsidP="00AF027C"/>
                        <w:p w14:paraId="6409080A" w14:textId="77777777" w:rsidR="00AF027C" w:rsidRDefault="00AF027C" w:rsidP="00AF027C">
                          <w:pPr>
                            <w:jc w:val="center"/>
                          </w:pPr>
                          <w:r>
                            <w:t>Schaltnetz</w:t>
                          </w:r>
                        </w:p>
                      </w:txbxContent>
                    </v:textbox>
                  </v:rect>
                  <v:group id="Group 2139" o:spid="_x0000_s1081" style="position:absolute;left:7357;top:3964;width:1800;height:720" coordorigin="7121,2934" coordsize="18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2140" o:spid="_x0000_s1082" style="position:absolute;left:7301;top:2934;width:1620;height:540" coordorigin="7301,2934" coordsize="162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tangle 2141" o:spid="_x0000_s1083" style="position:absolute;left:7661;top:293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14:paraId="4261A466" w14:textId="77777777" w:rsidR="00AF027C" w:rsidRDefault="00AF027C" w:rsidP="00AF027C">
                              <w:pPr>
                                <w:rPr>
                                  <w:i/>
                                  <w:iCs/>
                                </w:rPr>
                              </w:pPr>
                              <w:r>
                                <w:rPr>
                                  <w:i/>
                                  <w:iCs/>
                                </w:rPr>
                                <w:t>Pumpe</w:t>
                              </w:r>
                            </w:p>
                          </w:txbxContent>
                        </v:textbox>
                      </v:rect>
                      <v:line id="Line 2142" o:spid="_x0000_s1084" style="position:absolute;visibility:visible;mso-wrap-style:square" from="7301,3294" to="7661,3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group>
                    <v:shape id="Text Box 2143" o:spid="_x0000_s1085" type="#_x0000_t202" style="position:absolute;left:7121;top:293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" filled="f" fillcolor="silver" stroked="f">
                      <v:textbox>
                        <w:txbxContent>
                          <w:p w14:paraId="33A13050" w14:textId="77777777" w:rsidR="00AF027C" w:rsidRDefault="00AF027C" w:rsidP="00AF027C">
                            <w:r>
                              <w:t>P</w:t>
                            </w:r>
                          </w:p>
                        </w:txbxContent>
                      </v:textbox>
                    </v:shape>
                  </v:group>
                  <v:shape id="Freeform 2144" o:spid="_x0000_s1086" style="position:absolute;left:2921;top:2902;width:5580;height:1068;visibility:visible;mso-wrap-style:square;v-text-anchor:top" coordsize="5580,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" path="m5580,1068v-5,-65,-3,-131,-15,-195c5562,855,5542,844,5535,828v-19,-43,-33,-89,-45,-135c5480,653,5470,569,5430,543v-30,-20,-167,-46,-210,-60c5143,251,5231,491,5160,348v-19,-38,-8,-59,-45,-90c5048,202,4894,194,4830,183v-57,-9,-124,-41,-180,-60c4511,77,4315,84,4185,78v-142,16,-279,51,-420,75c3597,141,3438,120,3270,108,3062,73,2847,88,2640,123v-50,8,-100,23,-150,30c2420,163,2280,183,2280,183,1944,159,1595,175,1260,168,1067,104,874,43,675,3,595,8,513,,435,18,385,29,349,77,300,93v-20,59,-38,85,-90,120c130,333,235,188,135,288,35,388,180,283,60,363,45,408,21,441,,483e" filled="f">
                    <v:path arrowok="t" o:connecttype="custom" o:connectlocs="5580,1068;5565,873;5535,828;5490,693;5430,543;5220,483;5160,348;5115,258;4830,183;4650,123;4185,78;3765,153;3270,108;2640,123;2490,153;2280,183;1260,168;675,3;435,18;300,93;210,213;135,288;60,363;0,483" o:connectangles="0,0,0,0,0,0,0,0,0,0,0,0,0,0,0,0,0,0,0,0,0,0,0,0"/>
                  </v:shape>
                </v:group>
                <v:shape id="Freeform 2145" o:spid="_x0000_s1087" style="position:absolute;left:3056;top:2993;width:5325;height:977;visibility:visible;mso-wrap-style:square;v-text-anchor:top" coordsize="5325,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" path="m5325,977c5282,848,5308,646,5175,557v-52,-35,-129,-31,-195,-75c4932,411,4956,454,4920,347v-5,-15,-4,-34,-15,-45c4804,201,4647,181,4515,137v-175,15,-320,-2,-495,-15c3821,132,3633,153,3435,167,3230,150,3025,126,2820,107v-335,15,-690,39,-1020,105c1670,207,1540,205,1410,197v-115,-7,-345,-30,-345,-30c941,142,878,100,765,62,748,56,736,39,720,32,691,19,630,2,630,2,540,7,449,,360,17v-26,5,-60,72,-75,90c247,152,220,194,165,212,114,288,44,319,,407e" filled="f">
                  <v:path arrowok="t" o:connecttype="custom" o:connectlocs="5325,977;5175,557;4980,482;4920,347;4905,302;4515,137;4020,122;3435,167;2820,107;1800,212;1410,197;1065,167;765,62;720,32;630,2;360,17;285,107;165,212;0,407" o:connectangles="0,0,0,0,0,0,0,0,0,0,0,0,0,0,0,0,0,0,0"/>
                </v:shape>
              </v:group>
            </w:pict>
          </mc:Fallback>
        </mc:AlternateContent>
      </w:r>
    </w:p>
    <w:p w14:paraId="5D1C947D" w14:textId="77777777" w:rsidR="00AF027C" w:rsidRDefault="00AF027C" w:rsidP="006C2321">
      <w:pPr>
        <w:rPr>
          <w:rFonts w:ascii="Arial" w:hAnsi="Arial" w:cs="Arial"/>
        </w:rPr>
      </w:pPr>
    </w:p>
    <w:p w14:paraId="2C79646A" w14:textId="77777777" w:rsidR="00AF027C" w:rsidRDefault="00AF027C" w:rsidP="006C2321">
      <w:pPr>
        <w:rPr>
          <w:rFonts w:ascii="Arial" w:hAnsi="Arial" w:cs="Arial"/>
        </w:rPr>
      </w:pPr>
    </w:p>
    <w:p w14:paraId="480E0AA7" w14:textId="77777777" w:rsidR="00AF027C" w:rsidRDefault="00AF027C" w:rsidP="006C2321">
      <w:pPr>
        <w:rPr>
          <w:rFonts w:ascii="Arial" w:hAnsi="Arial" w:cs="Arial"/>
        </w:rPr>
      </w:pPr>
    </w:p>
    <w:p w14:paraId="5DBB81D5" w14:textId="77777777" w:rsidR="00AF027C" w:rsidRDefault="00AF027C" w:rsidP="006C2321">
      <w:pPr>
        <w:rPr>
          <w:rFonts w:ascii="Arial" w:hAnsi="Arial" w:cs="Arial"/>
        </w:rPr>
      </w:pPr>
    </w:p>
    <w:p w14:paraId="7D70A80F" w14:textId="77777777" w:rsidR="00AF027C" w:rsidRDefault="00AF027C" w:rsidP="006C2321">
      <w:pPr>
        <w:rPr>
          <w:rFonts w:ascii="Arial" w:hAnsi="Arial" w:cs="Arial"/>
        </w:rPr>
      </w:pPr>
    </w:p>
    <w:p w14:paraId="65EC45ED" w14:textId="77777777" w:rsidR="00AF027C" w:rsidRDefault="00AF027C" w:rsidP="006C2321">
      <w:pPr>
        <w:rPr>
          <w:rFonts w:ascii="Arial" w:hAnsi="Arial" w:cs="Arial"/>
        </w:rPr>
      </w:pPr>
    </w:p>
    <w:p w14:paraId="34438651" w14:textId="77777777" w:rsidR="00AF027C" w:rsidRDefault="00AF027C" w:rsidP="006C2321">
      <w:pPr>
        <w:rPr>
          <w:rFonts w:ascii="Arial" w:hAnsi="Arial" w:cs="Arial"/>
        </w:rPr>
      </w:pPr>
    </w:p>
    <w:p w14:paraId="1D849683" w14:textId="77777777" w:rsidR="00AF027C" w:rsidRDefault="00AF027C" w:rsidP="006C2321">
      <w:pPr>
        <w:rPr>
          <w:rFonts w:ascii="Arial" w:hAnsi="Arial" w:cs="Arial"/>
        </w:rPr>
      </w:pPr>
    </w:p>
    <w:p w14:paraId="028EE534" w14:textId="77777777" w:rsidR="00AF027C" w:rsidRDefault="00AF027C" w:rsidP="006C2321">
      <w:pPr>
        <w:rPr>
          <w:rFonts w:ascii="Arial" w:hAnsi="Arial" w:cs="Arial"/>
        </w:rPr>
      </w:pPr>
    </w:p>
    <w:p w14:paraId="3EFBA58D" w14:textId="77777777" w:rsidR="00AF027C" w:rsidRDefault="00AF027C" w:rsidP="006C2321">
      <w:pPr>
        <w:rPr>
          <w:rFonts w:ascii="Arial" w:hAnsi="Arial" w:cs="Arial"/>
        </w:rPr>
      </w:pPr>
    </w:p>
    <w:p w14:paraId="570AEBC3" w14:textId="77777777" w:rsidR="00AF027C" w:rsidRDefault="00AF027C" w:rsidP="006C2321">
      <w:pPr>
        <w:rPr>
          <w:rFonts w:ascii="Arial" w:hAnsi="Arial" w:cs="Arial"/>
        </w:rPr>
      </w:pPr>
      <w:r>
        <w:rPr>
          <w:rFonts w:ascii="Arial" w:hAnsi="Arial" w:cs="Arial"/>
        </w:rPr>
        <w:t xml:space="preserve">Beachte, dass der Zustand von P selbst wieder in die Schaltfunktion einfließt! </w:t>
      </w:r>
    </w:p>
    <w:p w14:paraId="59038B01" w14:textId="77777777" w:rsidR="00AF027C" w:rsidRDefault="00AF027C" w:rsidP="006C2321">
      <w:pPr>
        <w:rPr>
          <w:rFonts w:ascii="Arial" w:hAnsi="Arial" w:cs="Arial"/>
        </w:rPr>
      </w:pPr>
      <w:r>
        <w:rPr>
          <w:rFonts w:ascii="Arial" w:hAnsi="Arial" w:cs="Arial"/>
        </w:rPr>
        <w:t>Bei unmöglichen Kombinationen in der Schaltwerttabelle wird die Pumpe abgeschaltet.</w:t>
      </w:r>
    </w:p>
    <w:p w14:paraId="77F8862B" w14:textId="77777777" w:rsidR="00AF027C" w:rsidRDefault="00AF027C" w:rsidP="006C2321">
      <w:pPr>
        <w:rPr>
          <w:rFonts w:ascii="Arial" w:hAnsi="Arial" w:cs="Arial"/>
        </w:rPr>
      </w:pPr>
    </w:p>
    <w:p w14:paraId="1440138A" w14:textId="77777777" w:rsidR="00846116" w:rsidRDefault="000A7B4E" w:rsidP="00846116">
      <w:pPr>
        <w:rPr>
          <w:rFonts w:ascii="Arial" w:hAnsi="Arial" w:cs="Arial"/>
          <w:b/>
          <w:bCs/>
        </w:rPr>
      </w:pPr>
      <w:r>
        <w:rPr>
          <w:rFonts w:ascii="Arial" w:hAnsi="Arial" w:cs="Arial"/>
          <w:b/>
          <w:bCs/>
        </w:rPr>
        <w:t>Aufgabe 2</w:t>
      </w:r>
      <w:r w:rsidR="00846116">
        <w:rPr>
          <w:rFonts w:ascii="Arial" w:hAnsi="Arial" w:cs="Arial"/>
          <w:b/>
          <w:bCs/>
        </w:rPr>
        <w:t xml:space="preserve">   (Eisenbahnübergang)</w:t>
      </w:r>
    </w:p>
    <w:p w14:paraId="793A489B" w14:textId="77777777" w:rsidR="00846116" w:rsidRDefault="00846116" w:rsidP="00846116">
      <w:pPr>
        <w:rPr>
          <w:rFonts w:ascii="Arial" w:hAnsi="Arial" w:cs="Arial"/>
          <w:bCs/>
        </w:rPr>
      </w:pPr>
      <w:r w:rsidRPr="00676EB8">
        <w:rPr>
          <w:rFonts w:ascii="Arial" w:hAnsi="Arial" w:cs="Arial"/>
          <w:bCs/>
        </w:rPr>
        <w:t xml:space="preserve">Ein Eisenbahnübergang ist mit einer roten Lampe gesichert. Fährt ein Zug über einen Schalter in 300 m Entfernung </w:t>
      </w:r>
      <w:r>
        <w:rPr>
          <w:rFonts w:ascii="Arial" w:hAnsi="Arial" w:cs="Arial"/>
          <w:bCs/>
        </w:rPr>
        <w:t>des Bahnübergangs leuchtet die rote Lampe, Fahrzeuge (Autos) müssen stoppen. Nach 300m hinter dem Bahnübergang befindet sich wieder ein Schalter. Fährt der Zug über diesen Schalter erlischt das rote Licht wieder.</w:t>
      </w:r>
    </w:p>
    <w:p w14:paraId="4C005A58" w14:textId="77777777" w:rsidR="00846116" w:rsidRDefault="00846116" w:rsidP="00846116">
      <w:pPr>
        <w:rPr>
          <w:rFonts w:ascii="Arial" w:hAnsi="Arial" w:cs="Arial"/>
          <w:bCs/>
        </w:rPr>
      </w:pPr>
    </w:p>
    <w:p w14:paraId="4496BB82" w14:textId="77777777" w:rsidR="00846116" w:rsidRDefault="00846116" w:rsidP="00846116">
      <w:pPr>
        <w:rPr>
          <w:rFonts w:ascii="Arial" w:hAnsi="Arial" w:cs="Arial"/>
          <w:bCs/>
        </w:rPr>
      </w:pPr>
      <w:r w:rsidRPr="007B60FC">
        <w:rPr>
          <w:rFonts w:ascii="Arial" w:hAnsi="Arial" w:cs="Arial"/>
          <w:b/>
          <w:bCs/>
        </w:rPr>
        <w:t>a)</w:t>
      </w:r>
      <w:r>
        <w:rPr>
          <w:rFonts w:ascii="Arial" w:hAnsi="Arial" w:cs="Arial"/>
          <w:bCs/>
        </w:rPr>
        <w:t xml:space="preserve"> Fertige eine Skizze an. </w:t>
      </w:r>
    </w:p>
    <w:p w14:paraId="65A44663" w14:textId="77777777" w:rsidR="00846116" w:rsidRPr="007B60FC" w:rsidRDefault="00846116" w:rsidP="00846116">
      <w:pPr>
        <w:rPr>
          <w:rFonts w:ascii="Arial" w:hAnsi="Arial" w:cs="Arial"/>
          <w:bCs/>
        </w:rPr>
      </w:pPr>
      <w:r w:rsidRPr="007B60FC">
        <w:rPr>
          <w:rFonts w:ascii="Arial" w:hAnsi="Arial" w:cs="Arial"/>
          <w:b/>
          <w:bCs/>
        </w:rPr>
        <w:t xml:space="preserve">b) </w:t>
      </w:r>
      <w:r w:rsidRPr="007B60FC">
        <w:rPr>
          <w:rFonts w:ascii="Arial" w:hAnsi="Arial" w:cs="Arial"/>
          <w:bCs/>
        </w:rPr>
        <w:t>Stelle das Schaltnetz auf.</w:t>
      </w:r>
    </w:p>
    <w:p w14:paraId="6A2D2DD6" w14:textId="77777777" w:rsidR="00AF027C" w:rsidRDefault="00AF027C" w:rsidP="006C2321">
      <w:pPr>
        <w:rPr>
          <w:rFonts w:ascii="Arial" w:hAnsi="Arial" w:cs="Arial"/>
        </w:rPr>
      </w:pPr>
    </w:p>
    <w:p w14:paraId="62445DD5" w14:textId="77777777" w:rsidR="000A7B4E" w:rsidRDefault="000A7B4E" w:rsidP="006C2321">
      <w:pPr>
        <w:rPr>
          <w:rFonts w:ascii="Arial" w:hAnsi="Arial" w:cs="Arial"/>
        </w:rPr>
      </w:pPr>
    </w:p>
    <w:p w14:paraId="73D08E37" w14:textId="77777777" w:rsidR="00DB71FF" w:rsidRPr="00D0317B" w:rsidRDefault="000A7B4E" w:rsidP="00DB71FF">
      <w:pPr>
        <w:rPr>
          <w:rFonts w:ascii="Arial" w:hAnsi="Arial" w:cs="Arial"/>
          <w:b/>
          <w:bCs/>
        </w:rPr>
      </w:pPr>
      <w:r>
        <w:rPr>
          <w:rFonts w:ascii="Arial" w:hAnsi="Arial" w:cs="Arial"/>
          <w:b/>
          <w:bCs/>
        </w:rPr>
        <w:t>Aufgabe 3</w:t>
      </w:r>
      <w:r w:rsidR="00DB71FF" w:rsidRPr="007F3033">
        <w:rPr>
          <w:rFonts w:ascii="Arial" w:hAnsi="Arial" w:cs="Arial"/>
          <w:b/>
          <w:bCs/>
        </w:rPr>
        <w:t xml:space="preserve"> </w:t>
      </w:r>
      <w:r w:rsidR="00D0317B">
        <w:rPr>
          <w:rFonts w:ascii="Arial" w:hAnsi="Arial" w:cs="Arial"/>
          <w:b/>
          <w:bCs/>
        </w:rPr>
        <w:t>(Wecker)</w:t>
      </w:r>
    </w:p>
    <w:p w14:paraId="22ECCC05" w14:textId="77777777" w:rsidR="00DB71FF" w:rsidRPr="00DB71FF" w:rsidRDefault="00DB71FF" w:rsidP="00DB71FF">
      <w:pPr>
        <w:rPr>
          <w:rFonts w:ascii="Arial" w:hAnsi="Arial" w:cs="Arial"/>
        </w:rPr>
      </w:pPr>
      <w:r w:rsidRPr="00DB71FF">
        <w:rPr>
          <w:rFonts w:ascii="Arial" w:hAnsi="Arial" w:cs="Arial"/>
        </w:rPr>
        <w:t xml:space="preserve">Ein elektronischer Wecker besitzt zwei Tasten, die erste schaltet beim Draufdrücken den Alarm ein, die zweite schaltet beim Draufdrücken den Alarm aus. </w:t>
      </w:r>
    </w:p>
    <w:p w14:paraId="715B8EFD" w14:textId="77777777" w:rsidR="00F2374F" w:rsidRDefault="009975C8" w:rsidP="00F2374F">
      <w:pPr>
        <w:ind w:firstLine="709"/>
        <w:rPr>
          <w:rFonts w:ascii="Arial" w:hAnsi="Arial" w:cs="Arial"/>
        </w:rPr>
      </w:pPr>
      <w:r w:rsidRPr="00DB71FF">
        <w:rPr>
          <w:rFonts w:ascii="Arial" w:hAnsi="Arial" w:cs="Arial"/>
          <w:noProof/>
        </w:rPr>
        <w:drawing>
          <wp:inline distT="0" distB="0" distL="0" distR="0" wp14:anchorId="04D28CCA" wp14:editId="1C6FCCFE">
            <wp:extent cx="1306830" cy="931545"/>
            <wp:effectExtent l="19050" t="19050" r="7620" b="190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lum contrast="42000"/>
                      <a:grayscl/>
                      <a:extLst>
                        <a:ext uri="{28A0092B-C50C-407E-A947-70E740481C1C}">
                          <a14:useLocalDpi xmlns:a14="http://schemas.microsoft.com/office/drawing/2010/main" val="0"/>
                        </a:ext>
                      </a:extLst>
                    </a:blip>
                    <a:srcRect l="8977" t="12094" r="10016" b="16000"/>
                    <a:stretch>
                      <a:fillRect/>
                    </a:stretch>
                  </pic:blipFill>
                  <pic:spPr bwMode="auto">
                    <a:xfrm>
                      <a:off x="0" y="0"/>
                      <a:ext cx="1306830" cy="931545"/>
                    </a:xfrm>
                    <a:prstGeom prst="rect">
                      <a:avLst/>
                    </a:prstGeom>
                    <a:noFill/>
                    <a:ln w="6350" cmpd="sng">
                      <a:solidFill>
                        <a:srgbClr val="000000"/>
                      </a:solidFill>
                      <a:miter lim="800000"/>
                      <a:headEnd/>
                      <a:tailEnd/>
                    </a:ln>
                    <a:effectLst/>
                  </pic:spPr>
                </pic:pic>
              </a:graphicData>
            </a:graphic>
          </wp:inline>
        </w:drawing>
      </w:r>
    </w:p>
    <w:p w14:paraId="6089826F" w14:textId="77777777" w:rsidR="00DB71FF" w:rsidRPr="00DB71FF" w:rsidRDefault="00DB71FF" w:rsidP="00DB71FF">
      <w:pPr>
        <w:rPr>
          <w:rFonts w:ascii="Arial" w:hAnsi="Arial" w:cs="Arial"/>
        </w:rPr>
      </w:pPr>
      <w:r w:rsidRPr="00DB71FF">
        <w:rPr>
          <w:rFonts w:ascii="Arial" w:hAnsi="Arial" w:cs="Arial"/>
          <w:b/>
        </w:rPr>
        <w:t>a)</w:t>
      </w:r>
      <w:r w:rsidRPr="00DB71FF">
        <w:rPr>
          <w:rFonts w:ascii="Arial" w:hAnsi="Arial" w:cs="Arial"/>
        </w:rPr>
        <w:t xml:space="preserve"> Modelliere das Ein/Ausschalten des Alarms mit ei</w:t>
      </w:r>
      <w:r>
        <w:rPr>
          <w:rFonts w:ascii="Arial" w:hAnsi="Arial" w:cs="Arial"/>
        </w:rPr>
        <w:t xml:space="preserve">ner </w:t>
      </w:r>
      <w:r w:rsidRPr="00DB71FF">
        <w:rPr>
          <w:rFonts w:ascii="Arial" w:hAnsi="Arial" w:cs="Arial"/>
        </w:rPr>
        <w:t>Wertetabelle,</w:t>
      </w:r>
    </w:p>
    <w:p w14:paraId="165DC65A" w14:textId="77777777" w:rsidR="00DB71FF" w:rsidRPr="00DB71FF" w:rsidRDefault="00DB71FF" w:rsidP="00DB71FF">
      <w:pPr>
        <w:rPr>
          <w:rFonts w:ascii="Arial" w:hAnsi="Arial" w:cs="Arial"/>
        </w:rPr>
      </w:pPr>
      <w:r>
        <w:rPr>
          <w:rFonts w:ascii="Arial" w:hAnsi="Arial" w:cs="Arial"/>
          <w:b/>
        </w:rPr>
        <w:t>b</w:t>
      </w:r>
      <w:r w:rsidRPr="00DB71FF">
        <w:rPr>
          <w:rFonts w:ascii="Arial" w:hAnsi="Arial" w:cs="Arial"/>
          <w:b/>
        </w:rPr>
        <w:t>)</w:t>
      </w:r>
      <w:r w:rsidRPr="00DB71FF">
        <w:rPr>
          <w:rFonts w:ascii="Arial" w:hAnsi="Arial" w:cs="Arial"/>
        </w:rPr>
        <w:t xml:space="preserve"> fertige das Schaltnetz an.</w:t>
      </w:r>
    </w:p>
    <w:p w14:paraId="268F1EFF" w14:textId="77777777" w:rsidR="00DB71FF" w:rsidRPr="00DB71FF" w:rsidRDefault="00DB71FF" w:rsidP="00DB71FF">
      <w:pPr>
        <w:rPr>
          <w:rFonts w:ascii="Arial" w:hAnsi="Arial" w:cs="Arial"/>
        </w:rPr>
      </w:pPr>
    </w:p>
    <w:p w14:paraId="5BA4EE3B" w14:textId="77777777" w:rsidR="00846116" w:rsidRDefault="00A953FA" w:rsidP="006C2321">
      <w:pPr>
        <w:rPr>
          <w:rFonts w:ascii="Arial" w:hAnsi="Arial" w:cs="Arial"/>
        </w:rPr>
      </w:pPr>
      <w:r>
        <w:rPr>
          <w:rFonts w:ascii="Arial" w:hAnsi="Arial" w:cs="Arial"/>
          <w:noProof/>
        </w:rPr>
        <w:drawing>
          <wp:anchor distT="0" distB="0" distL="114300" distR="114300" simplePos="0" relativeHeight="251661312" behindDoc="0" locked="0" layoutInCell="1" allowOverlap="1" wp14:anchorId="0817FB2D" wp14:editId="1B0BAB17">
            <wp:simplePos x="0" y="0"/>
            <wp:positionH relativeFrom="column">
              <wp:posOffset>4944110</wp:posOffset>
            </wp:positionH>
            <wp:positionV relativeFrom="paragraph">
              <wp:posOffset>72390</wp:posOffset>
            </wp:positionV>
            <wp:extent cx="984250" cy="1537527"/>
            <wp:effectExtent l="0" t="0" r="6350" b="5715"/>
            <wp:wrapSquare wrapText="bothSides"/>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84250" cy="1537527"/>
                    </a:xfrm>
                    <a:prstGeom prst="rect">
                      <a:avLst/>
                    </a:prstGeom>
                    <a:noFill/>
                    <a:ln>
                      <a:noFill/>
                    </a:ln>
                  </pic:spPr>
                </pic:pic>
              </a:graphicData>
            </a:graphic>
          </wp:anchor>
        </w:drawing>
      </w:r>
    </w:p>
    <w:p w14:paraId="61544637" w14:textId="77777777" w:rsidR="00AF027C" w:rsidRDefault="000A7B4E" w:rsidP="006C2321">
      <w:pPr>
        <w:rPr>
          <w:rFonts w:ascii="Arial" w:hAnsi="Arial" w:cs="Arial"/>
          <w:b/>
          <w:bCs/>
        </w:rPr>
      </w:pPr>
      <w:r>
        <w:rPr>
          <w:rFonts w:ascii="Arial" w:hAnsi="Arial" w:cs="Arial"/>
          <w:b/>
          <w:bCs/>
        </w:rPr>
        <w:t>Aufgabe 4</w:t>
      </w:r>
      <w:r w:rsidR="00AF027C">
        <w:rPr>
          <w:rFonts w:ascii="Arial" w:hAnsi="Arial" w:cs="Arial"/>
          <w:b/>
          <w:bCs/>
        </w:rPr>
        <w:t xml:space="preserve">  (Tanksäulensteuerung)</w:t>
      </w:r>
    </w:p>
    <w:p w14:paraId="7916A4B0" w14:textId="77777777" w:rsidR="00AF027C" w:rsidRDefault="00AF027C" w:rsidP="006C2321">
      <w:pPr>
        <w:rPr>
          <w:rFonts w:ascii="Arial" w:hAnsi="Arial" w:cs="Arial"/>
        </w:rPr>
      </w:pPr>
    </w:p>
    <w:p w14:paraId="74B8E5AD" w14:textId="77777777" w:rsidR="00DB71FF" w:rsidRPr="00F2374F" w:rsidRDefault="00AF027C" w:rsidP="006C2321">
      <w:pPr>
        <w:rPr>
          <w:rFonts w:ascii="Arial" w:hAnsi="Arial" w:cs="Arial"/>
          <w:vanish/>
          <w:color w:val="000000"/>
        </w:rPr>
      </w:pPr>
      <w:r>
        <w:rPr>
          <w:rFonts w:ascii="Arial" w:hAnsi="Arial" w:cs="Arial"/>
          <w:color w:val="000000"/>
          <w:szCs w:val="20"/>
        </w:rPr>
        <w:t xml:space="preserve">Die Kontrolllampe zeigt an, ob die Zapfsäule bereit ist. Nur wenn sie bereit ist, führt ein Tankversuch zur Aktivierung der Pumpanlage. Durch Einhängen der Zapfpistole wird die Pumpanlage gesperrt. Sie ist erst wieder bereit, wenn sie </w:t>
      </w:r>
      <w:r w:rsidR="00846116">
        <w:rPr>
          <w:rFonts w:ascii="Arial" w:hAnsi="Arial" w:cs="Arial"/>
          <w:color w:val="000000"/>
          <w:szCs w:val="20"/>
        </w:rPr>
        <w:t xml:space="preserve">(nach Bezahlung vom Tankwart) </w:t>
      </w:r>
      <w:r>
        <w:rPr>
          <w:rFonts w:ascii="Arial" w:hAnsi="Arial" w:cs="Arial"/>
          <w:color w:val="000000"/>
          <w:szCs w:val="20"/>
        </w:rPr>
        <w:t xml:space="preserve">freigegeben wird. </w:t>
      </w:r>
      <w:r w:rsidR="009975C8" w:rsidRPr="00DB71FF">
        <w:rPr>
          <w:rFonts w:ascii="Arial" w:hAnsi="Arial" w:cs="Arial"/>
          <w:noProof/>
          <w:sz w:val="20"/>
        </w:rPr>
        <mc:AlternateContent>
          <mc:Choice Requires="wps">
            <w:drawing>
              <wp:anchor distT="0" distB="0" distL="114300" distR="114300" simplePos="0" relativeHeight="251659264" behindDoc="0" locked="0" layoutInCell="1" allowOverlap="1" wp14:anchorId="29AF5E9C" wp14:editId="47CD4490">
                <wp:simplePos x="0" y="0"/>
                <wp:positionH relativeFrom="column">
                  <wp:posOffset>831215</wp:posOffset>
                </wp:positionH>
                <wp:positionV relativeFrom="paragraph">
                  <wp:posOffset>644525</wp:posOffset>
                </wp:positionV>
                <wp:extent cx="620395" cy="247650"/>
                <wp:effectExtent l="0" t="2540" r="0" b="0"/>
                <wp:wrapNone/>
                <wp:docPr id="3" name="Text Box 2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6D006" w14:textId="77777777" w:rsidR="00DB71FF" w:rsidRPr="00DB71FF" w:rsidRDefault="00DB71FF" w:rsidP="00DB71FF">
                            <w:pPr>
                              <w:pStyle w:val="berschrift1"/>
                            </w:pPr>
                            <w:r w:rsidRPr="00DB71FF">
                              <w:t>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F5E9C" id="Text Box 2162" o:spid="_x0000_s1088" type="#_x0000_t202" style="position:absolute;margin-left:65.45pt;margin-top:50.75pt;width:48.8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" filled="f" stroked="f">
                <v:textbox>
                  <w:txbxContent>
                    <w:p w14:paraId="7896D006" w14:textId="77777777" w:rsidR="00DB71FF" w:rsidRPr="00DB71FF" w:rsidRDefault="00DB71FF" w:rsidP="00DB71FF">
                      <w:pPr>
                        <w:pStyle w:val="berschrift1"/>
                      </w:pPr>
                      <w:r w:rsidRPr="00DB71FF">
                        <w:t>Ein</w:t>
                      </w:r>
                    </w:p>
                  </w:txbxContent>
                </v:textbox>
              </v:shape>
            </w:pict>
          </mc:Fallback>
        </mc:AlternateContent>
      </w:r>
      <w:r w:rsidR="009975C8" w:rsidRPr="00DB71FF">
        <w:rPr>
          <w:rFonts w:ascii="Arial" w:hAnsi="Arial" w:cs="Arial"/>
          <w:noProof/>
          <w:sz w:val="20"/>
        </w:rPr>
        <mc:AlternateContent>
          <mc:Choice Requires="wps">
            <w:drawing>
              <wp:anchor distT="0" distB="0" distL="114300" distR="114300" simplePos="0" relativeHeight="251660288" behindDoc="0" locked="0" layoutInCell="1" allowOverlap="1" wp14:anchorId="28CC2381" wp14:editId="3A7AC183">
                <wp:simplePos x="0" y="0"/>
                <wp:positionH relativeFrom="column">
                  <wp:posOffset>2382520</wp:posOffset>
                </wp:positionH>
                <wp:positionV relativeFrom="paragraph">
                  <wp:posOffset>809625</wp:posOffset>
                </wp:positionV>
                <wp:extent cx="620395" cy="247650"/>
                <wp:effectExtent l="0" t="0" r="1270" b="3810"/>
                <wp:wrapNone/>
                <wp:docPr id="2" name="Text Box 2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8E71C" w14:textId="77777777" w:rsidR="00DB71FF" w:rsidRDefault="00DB71FF" w:rsidP="00DB71FF">
                            <w:pPr>
                              <w:pStyle w:val="berschrift1"/>
                            </w:pPr>
                            <w:r>
                              <w:t>Aus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C2381" id="Text Box 2163" o:spid="_x0000_s1089" type="#_x0000_t202" style="position:absolute;margin-left:187.6pt;margin-top:63.75pt;width:48.8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" filled="f" stroked="f">
                <v:textbox>
                  <w:txbxContent>
                    <w:p w14:paraId="3498E71C" w14:textId="77777777" w:rsidR="00DB71FF" w:rsidRDefault="00DB71FF" w:rsidP="00DB71FF">
                      <w:pPr>
                        <w:pStyle w:val="berschrift1"/>
                      </w:pPr>
                      <w:r>
                        <w:t>Aus</w:t>
                      </w:r>
                    </w:p>
                  </w:txbxContent>
                </v:textbox>
              </v:shape>
            </w:pict>
          </mc:Fallback>
        </mc:AlternateContent>
      </w:r>
    </w:p>
    <w:sectPr w:rsidR="00DB71FF" w:rsidRPr="00F2374F" w:rsidSect="00116166">
      <w:pgSz w:w="11906" w:h="16838" w:code="9"/>
      <w:pgMar w:top="1021" w:right="1134" w:bottom="102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CE2F0" w14:textId="77777777" w:rsidR="000D3D16" w:rsidRDefault="000D3D16">
      <w:r>
        <w:separator/>
      </w:r>
    </w:p>
  </w:endnote>
  <w:endnote w:type="continuationSeparator" w:id="0">
    <w:p w14:paraId="000EA802" w14:textId="77777777" w:rsidR="000D3D16" w:rsidRDefault="000D3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hawcs Note GD">
    <w:altName w:val="Mistral"/>
    <w:charset w:val="00"/>
    <w:family w:val="script"/>
    <w:pitch w:val="variable"/>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3AC3D" w14:textId="77777777" w:rsidR="00846116" w:rsidRDefault="00846116" w:rsidP="00A94C8E">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18637C8D" w14:textId="77777777" w:rsidR="00846116" w:rsidRDefault="0084611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1791701"/>
      <w:docPartObj>
        <w:docPartGallery w:val="Page Numbers (Bottom of Page)"/>
        <w:docPartUnique/>
      </w:docPartObj>
    </w:sdtPr>
    <w:sdtEndPr>
      <w:rPr>
        <w:rFonts w:ascii="Arial" w:hAnsi="Arial" w:cs="Arial"/>
      </w:rPr>
    </w:sdtEndPr>
    <w:sdtContent>
      <w:p w14:paraId="185B6729" w14:textId="77777777" w:rsidR="00D67236" w:rsidRPr="00905C53" w:rsidRDefault="00D67236" w:rsidP="00D67236">
        <w:pPr>
          <w:pStyle w:val="Fuzeile"/>
          <w:pBdr>
            <w:top w:val="single" w:sz="4" w:space="1" w:color="auto"/>
          </w:pBdr>
          <w:jc w:val="center"/>
          <w:rPr>
            <w:rFonts w:ascii="Arial" w:hAnsi="Arial" w:cs="Arial"/>
          </w:rPr>
        </w:pPr>
        <w:r w:rsidRPr="00905C53">
          <w:rPr>
            <w:rFonts w:ascii="Arial" w:hAnsi="Arial" w:cs="Arial"/>
          </w:rPr>
          <w:fldChar w:fldCharType="begin"/>
        </w:r>
        <w:r w:rsidRPr="00905C53">
          <w:rPr>
            <w:rFonts w:ascii="Arial" w:hAnsi="Arial" w:cs="Arial"/>
          </w:rPr>
          <w:instrText>PAGE   \* MERGEFORMAT</w:instrText>
        </w:r>
        <w:r w:rsidRPr="00905C53">
          <w:rPr>
            <w:rFonts w:ascii="Arial" w:hAnsi="Arial" w:cs="Arial"/>
          </w:rPr>
          <w:fldChar w:fldCharType="separate"/>
        </w:r>
        <w:r w:rsidR="00A953FA" w:rsidRPr="00905C53">
          <w:rPr>
            <w:rFonts w:ascii="Arial" w:hAnsi="Arial" w:cs="Arial"/>
            <w:noProof/>
          </w:rPr>
          <w:t>2</w:t>
        </w:r>
        <w:r w:rsidRPr="00905C53">
          <w:rPr>
            <w:rFonts w:ascii="Arial" w:hAnsi="Arial" w:cs="Aria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A913F" w14:textId="77777777" w:rsidR="00905C53" w:rsidRDefault="00905C5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136F85" w14:textId="77777777" w:rsidR="000D3D16" w:rsidRDefault="000D3D16">
      <w:r>
        <w:separator/>
      </w:r>
    </w:p>
  </w:footnote>
  <w:footnote w:type="continuationSeparator" w:id="0">
    <w:p w14:paraId="1314B3E6" w14:textId="77777777" w:rsidR="000D3D16" w:rsidRDefault="000D3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C48FB" w14:textId="77777777" w:rsidR="00905C53" w:rsidRDefault="00905C5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7825"/>
    </w:tblGrid>
    <w:tr w:rsidR="00905C53" w:rsidRPr="00E53ED2" w14:paraId="262C0957" w14:textId="77777777" w:rsidTr="00C7462E">
      <w:trPr>
        <w:trHeight w:val="412"/>
      </w:trPr>
      <w:tc>
        <w:tcPr>
          <w:tcW w:w="1235" w:type="dxa"/>
          <w:vMerge w:val="restart"/>
          <w:tcBorders>
            <w:top w:val="single" w:sz="4" w:space="0" w:color="auto"/>
            <w:left w:val="single" w:sz="4" w:space="0" w:color="auto"/>
            <w:bottom w:val="single" w:sz="4" w:space="0" w:color="auto"/>
            <w:right w:val="single" w:sz="4" w:space="0" w:color="auto"/>
          </w:tcBorders>
          <w:vAlign w:val="center"/>
          <w:hideMark/>
        </w:tcPr>
        <w:p w14:paraId="32586761" w14:textId="77777777" w:rsidR="00905C53" w:rsidRPr="00E53ED2" w:rsidRDefault="00905C53" w:rsidP="00905C53">
          <w:pPr>
            <w:pStyle w:val="Kopfzeile"/>
          </w:pPr>
          <w:r>
            <w:rPr>
              <w:noProof/>
            </w:rPr>
            <w:drawing>
              <wp:anchor distT="0" distB="0" distL="114300" distR="114300" simplePos="0" relativeHeight="251659264" behindDoc="1" locked="0" layoutInCell="1" allowOverlap="1" wp14:anchorId="0521FF6A" wp14:editId="0450376A">
                <wp:simplePos x="0" y="0"/>
                <wp:positionH relativeFrom="column">
                  <wp:posOffset>59690</wp:posOffset>
                </wp:positionH>
                <wp:positionV relativeFrom="paragraph">
                  <wp:posOffset>-17780</wp:posOffset>
                </wp:positionV>
                <wp:extent cx="528320" cy="528320"/>
                <wp:effectExtent l="0" t="0" r="0" b="0"/>
                <wp:wrapNone/>
                <wp:docPr id="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320" cy="528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25" w:type="dxa"/>
          <w:tcBorders>
            <w:top w:val="single" w:sz="4" w:space="0" w:color="auto"/>
            <w:left w:val="single" w:sz="4" w:space="0" w:color="auto"/>
            <w:bottom w:val="single" w:sz="4" w:space="0" w:color="auto"/>
            <w:right w:val="single" w:sz="4" w:space="0" w:color="auto"/>
          </w:tcBorders>
          <w:vAlign w:val="center"/>
          <w:hideMark/>
        </w:tcPr>
        <w:p w14:paraId="0482BA26" w14:textId="77777777" w:rsidR="00905C53" w:rsidRPr="00E53ED2" w:rsidRDefault="00905C53" w:rsidP="00905C53">
          <w:pPr>
            <w:pStyle w:val="Kopfzeile"/>
            <w:rPr>
              <w:rFonts w:ascii="Arial" w:hAnsi="Arial" w:cs="Arial"/>
              <w:sz w:val="28"/>
              <w:szCs w:val="28"/>
            </w:rPr>
          </w:pPr>
          <w:r w:rsidRPr="00E53ED2">
            <w:rPr>
              <w:rFonts w:ascii="Arial" w:hAnsi="Arial" w:cs="Arial"/>
              <w:sz w:val="28"/>
              <w:szCs w:val="28"/>
            </w:rPr>
            <w:t>Technische Informatik</w:t>
          </w:r>
        </w:p>
      </w:tc>
    </w:tr>
    <w:tr w:rsidR="00905C53" w:rsidRPr="00E53ED2" w14:paraId="3968D0E0" w14:textId="77777777" w:rsidTr="00C7462E">
      <w:trPr>
        <w:trHeight w:val="3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F17AA" w14:textId="77777777" w:rsidR="00905C53" w:rsidRPr="00E53ED2" w:rsidRDefault="00905C53" w:rsidP="00905C53">
          <w:pPr>
            <w:pStyle w:val="Kopfzeile"/>
          </w:pPr>
        </w:p>
      </w:tc>
      <w:tc>
        <w:tcPr>
          <w:tcW w:w="7825" w:type="dxa"/>
          <w:tcBorders>
            <w:top w:val="single" w:sz="4" w:space="0" w:color="auto"/>
            <w:left w:val="single" w:sz="4" w:space="0" w:color="auto"/>
            <w:bottom w:val="single" w:sz="4" w:space="0" w:color="auto"/>
            <w:right w:val="single" w:sz="4" w:space="0" w:color="auto"/>
          </w:tcBorders>
          <w:vAlign w:val="center"/>
          <w:hideMark/>
        </w:tcPr>
        <w:p w14:paraId="7AEB8C0D" w14:textId="77777777" w:rsidR="00905C53" w:rsidRPr="00E53ED2" w:rsidRDefault="00905C53" w:rsidP="00905C53">
          <w:pPr>
            <w:pStyle w:val="Kopfzeile"/>
            <w:rPr>
              <w:rFonts w:ascii="Arial" w:hAnsi="Arial" w:cs="Arial"/>
            </w:rPr>
          </w:pPr>
          <w:r>
            <w:rPr>
              <w:rFonts w:ascii="Arial" w:hAnsi="Arial" w:cs="Arial"/>
            </w:rPr>
            <w:t>Arithmetisch Logische Einheit (ALU)</w:t>
          </w:r>
        </w:p>
      </w:tc>
    </w:tr>
  </w:tbl>
  <w:p w14:paraId="26D0FF40" w14:textId="77777777" w:rsidR="00B1656A" w:rsidRPr="006C2321" w:rsidRDefault="00B1656A" w:rsidP="006C232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BDE58" w14:textId="77777777" w:rsidR="00905C53" w:rsidRDefault="00905C5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2.25pt;height:8.85pt" o:bullet="t">
        <v:imagedata r:id="rId1" o:title="Gruppenarbeit"/>
      </v:shape>
    </w:pict>
  </w:numPicBullet>
  <w:abstractNum w:abstractNumId="0" w15:restartNumberingAfterBreak="0">
    <w:nsid w:val="0E1918A2"/>
    <w:multiLevelType w:val="hybridMultilevel"/>
    <w:tmpl w:val="51E6461C"/>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18D85B90"/>
    <w:multiLevelType w:val="hybridMultilevel"/>
    <w:tmpl w:val="10063738"/>
    <w:lvl w:ilvl="0" w:tplc="A790C882">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1BB64E55"/>
    <w:multiLevelType w:val="hybridMultilevel"/>
    <w:tmpl w:val="F9783B3E"/>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C9111A7"/>
    <w:multiLevelType w:val="hybridMultilevel"/>
    <w:tmpl w:val="E236E8C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E13646C"/>
    <w:multiLevelType w:val="hybridMultilevel"/>
    <w:tmpl w:val="B55AC87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4494E82"/>
    <w:multiLevelType w:val="hybridMultilevel"/>
    <w:tmpl w:val="F3140B9C"/>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6" w15:restartNumberingAfterBreak="0">
    <w:nsid w:val="247138A0"/>
    <w:multiLevelType w:val="hybridMultilevel"/>
    <w:tmpl w:val="2464980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507373C"/>
    <w:multiLevelType w:val="hybridMultilevel"/>
    <w:tmpl w:val="5D423F2E"/>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8" w15:restartNumberingAfterBreak="0">
    <w:nsid w:val="26B23F82"/>
    <w:multiLevelType w:val="hybridMultilevel"/>
    <w:tmpl w:val="8C423B5C"/>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A17753C"/>
    <w:multiLevelType w:val="hybridMultilevel"/>
    <w:tmpl w:val="7B306A3A"/>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A855A42"/>
    <w:multiLevelType w:val="hybridMultilevel"/>
    <w:tmpl w:val="BF387BDC"/>
    <w:lvl w:ilvl="0" w:tplc="4F1AED62">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2E8C70C1"/>
    <w:multiLevelType w:val="hybridMultilevel"/>
    <w:tmpl w:val="E8662946"/>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31C0456E"/>
    <w:multiLevelType w:val="hybridMultilevel"/>
    <w:tmpl w:val="59BCD928"/>
    <w:lvl w:ilvl="0" w:tplc="88408134">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31CC1D63"/>
    <w:multiLevelType w:val="hybridMultilevel"/>
    <w:tmpl w:val="47002534"/>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4" w15:restartNumberingAfterBreak="0">
    <w:nsid w:val="36994D8E"/>
    <w:multiLevelType w:val="hybridMultilevel"/>
    <w:tmpl w:val="8272E4E8"/>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46375E21"/>
    <w:multiLevelType w:val="hybridMultilevel"/>
    <w:tmpl w:val="DBF6178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6" w15:restartNumberingAfterBreak="0">
    <w:nsid w:val="47235A1E"/>
    <w:multiLevelType w:val="hybridMultilevel"/>
    <w:tmpl w:val="675809AC"/>
    <w:lvl w:ilvl="0" w:tplc="8CAE62DC">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7" w15:restartNumberingAfterBreak="0">
    <w:nsid w:val="48286B0C"/>
    <w:multiLevelType w:val="hybridMultilevel"/>
    <w:tmpl w:val="02A0343E"/>
    <w:lvl w:ilvl="0" w:tplc="BBF4F48A">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8" w15:restartNumberingAfterBreak="0">
    <w:nsid w:val="4ABE2151"/>
    <w:multiLevelType w:val="hybridMultilevel"/>
    <w:tmpl w:val="C62AF0D4"/>
    <w:lvl w:ilvl="0" w:tplc="F1A03492">
      <w:start w:val="1"/>
      <w:numFmt w:val="lowerLetter"/>
      <w:lvlText w:val="%1)"/>
      <w:lvlJc w:val="left"/>
      <w:pPr>
        <w:tabs>
          <w:tab w:val="num" w:pos="405"/>
        </w:tabs>
        <w:ind w:left="405" w:hanging="360"/>
      </w:pPr>
      <w:rPr>
        <w:b/>
      </w:rPr>
    </w:lvl>
    <w:lvl w:ilvl="1" w:tplc="04070019" w:tentative="1">
      <w:start w:val="1"/>
      <w:numFmt w:val="lowerLetter"/>
      <w:lvlText w:val="%2."/>
      <w:lvlJc w:val="left"/>
      <w:pPr>
        <w:tabs>
          <w:tab w:val="num" w:pos="1485"/>
        </w:tabs>
        <w:ind w:left="1485" w:hanging="360"/>
      </w:pPr>
    </w:lvl>
    <w:lvl w:ilvl="2" w:tplc="0407001B" w:tentative="1">
      <w:start w:val="1"/>
      <w:numFmt w:val="lowerRoman"/>
      <w:lvlText w:val="%3."/>
      <w:lvlJc w:val="right"/>
      <w:pPr>
        <w:tabs>
          <w:tab w:val="num" w:pos="2205"/>
        </w:tabs>
        <w:ind w:left="2205" w:hanging="180"/>
      </w:pPr>
    </w:lvl>
    <w:lvl w:ilvl="3" w:tplc="0407000F" w:tentative="1">
      <w:start w:val="1"/>
      <w:numFmt w:val="decimal"/>
      <w:lvlText w:val="%4."/>
      <w:lvlJc w:val="left"/>
      <w:pPr>
        <w:tabs>
          <w:tab w:val="num" w:pos="2925"/>
        </w:tabs>
        <w:ind w:left="2925" w:hanging="360"/>
      </w:pPr>
    </w:lvl>
    <w:lvl w:ilvl="4" w:tplc="04070019" w:tentative="1">
      <w:start w:val="1"/>
      <w:numFmt w:val="lowerLetter"/>
      <w:lvlText w:val="%5."/>
      <w:lvlJc w:val="left"/>
      <w:pPr>
        <w:tabs>
          <w:tab w:val="num" w:pos="3645"/>
        </w:tabs>
        <w:ind w:left="3645" w:hanging="360"/>
      </w:pPr>
    </w:lvl>
    <w:lvl w:ilvl="5" w:tplc="0407001B" w:tentative="1">
      <w:start w:val="1"/>
      <w:numFmt w:val="lowerRoman"/>
      <w:lvlText w:val="%6."/>
      <w:lvlJc w:val="right"/>
      <w:pPr>
        <w:tabs>
          <w:tab w:val="num" w:pos="4365"/>
        </w:tabs>
        <w:ind w:left="4365" w:hanging="180"/>
      </w:pPr>
    </w:lvl>
    <w:lvl w:ilvl="6" w:tplc="0407000F" w:tentative="1">
      <w:start w:val="1"/>
      <w:numFmt w:val="decimal"/>
      <w:lvlText w:val="%7."/>
      <w:lvlJc w:val="left"/>
      <w:pPr>
        <w:tabs>
          <w:tab w:val="num" w:pos="5085"/>
        </w:tabs>
        <w:ind w:left="5085" w:hanging="360"/>
      </w:pPr>
    </w:lvl>
    <w:lvl w:ilvl="7" w:tplc="04070019" w:tentative="1">
      <w:start w:val="1"/>
      <w:numFmt w:val="lowerLetter"/>
      <w:lvlText w:val="%8."/>
      <w:lvlJc w:val="left"/>
      <w:pPr>
        <w:tabs>
          <w:tab w:val="num" w:pos="5805"/>
        </w:tabs>
        <w:ind w:left="5805" w:hanging="360"/>
      </w:pPr>
    </w:lvl>
    <w:lvl w:ilvl="8" w:tplc="0407001B" w:tentative="1">
      <w:start w:val="1"/>
      <w:numFmt w:val="lowerRoman"/>
      <w:lvlText w:val="%9."/>
      <w:lvlJc w:val="right"/>
      <w:pPr>
        <w:tabs>
          <w:tab w:val="num" w:pos="6525"/>
        </w:tabs>
        <w:ind w:left="6525" w:hanging="180"/>
      </w:pPr>
    </w:lvl>
  </w:abstractNum>
  <w:abstractNum w:abstractNumId="19" w15:restartNumberingAfterBreak="0">
    <w:nsid w:val="50C26A02"/>
    <w:multiLevelType w:val="hybridMultilevel"/>
    <w:tmpl w:val="1528171A"/>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24F646A"/>
    <w:multiLevelType w:val="hybridMultilevel"/>
    <w:tmpl w:val="107E2E54"/>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55FD244F"/>
    <w:multiLevelType w:val="hybridMultilevel"/>
    <w:tmpl w:val="30F206B8"/>
    <w:lvl w:ilvl="0" w:tplc="770EBDE2">
      <w:start w:val="1"/>
      <w:numFmt w:val="lowerLetter"/>
      <w:lvlText w:val="%1)"/>
      <w:lvlJc w:val="left"/>
      <w:pPr>
        <w:tabs>
          <w:tab w:val="num" w:pos="405"/>
        </w:tabs>
        <w:ind w:left="405" w:hanging="360"/>
      </w:pPr>
      <w:rPr>
        <w:rFonts w:hint="default"/>
        <w:b/>
      </w:rPr>
    </w:lvl>
    <w:lvl w:ilvl="1" w:tplc="04070019" w:tentative="1">
      <w:start w:val="1"/>
      <w:numFmt w:val="lowerLetter"/>
      <w:lvlText w:val="%2."/>
      <w:lvlJc w:val="left"/>
      <w:pPr>
        <w:tabs>
          <w:tab w:val="num" w:pos="1485"/>
        </w:tabs>
        <w:ind w:left="1485" w:hanging="360"/>
      </w:pPr>
    </w:lvl>
    <w:lvl w:ilvl="2" w:tplc="0407001B" w:tentative="1">
      <w:start w:val="1"/>
      <w:numFmt w:val="lowerRoman"/>
      <w:lvlText w:val="%3."/>
      <w:lvlJc w:val="right"/>
      <w:pPr>
        <w:tabs>
          <w:tab w:val="num" w:pos="2205"/>
        </w:tabs>
        <w:ind w:left="2205" w:hanging="180"/>
      </w:pPr>
    </w:lvl>
    <w:lvl w:ilvl="3" w:tplc="0407000F" w:tentative="1">
      <w:start w:val="1"/>
      <w:numFmt w:val="decimal"/>
      <w:lvlText w:val="%4."/>
      <w:lvlJc w:val="left"/>
      <w:pPr>
        <w:tabs>
          <w:tab w:val="num" w:pos="2925"/>
        </w:tabs>
        <w:ind w:left="2925" w:hanging="360"/>
      </w:pPr>
    </w:lvl>
    <w:lvl w:ilvl="4" w:tplc="04070019" w:tentative="1">
      <w:start w:val="1"/>
      <w:numFmt w:val="lowerLetter"/>
      <w:lvlText w:val="%5."/>
      <w:lvlJc w:val="left"/>
      <w:pPr>
        <w:tabs>
          <w:tab w:val="num" w:pos="3645"/>
        </w:tabs>
        <w:ind w:left="3645" w:hanging="360"/>
      </w:pPr>
    </w:lvl>
    <w:lvl w:ilvl="5" w:tplc="0407001B" w:tentative="1">
      <w:start w:val="1"/>
      <w:numFmt w:val="lowerRoman"/>
      <w:lvlText w:val="%6."/>
      <w:lvlJc w:val="right"/>
      <w:pPr>
        <w:tabs>
          <w:tab w:val="num" w:pos="4365"/>
        </w:tabs>
        <w:ind w:left="4365" w:hanging="180"/>
      </w:pPr>
    </w:lvl>
    <w:lvl w:ilvl="6" w:tplc="0407000F" w:tentative="1">
      <w:start w:val="1"/>
      <w:numFmt w:val="decimal"/>
      <w:lvlText w:val="%7."/>
      <w:lvlJc w:val="left"/>
      <w:pPr>
        <w:tabs>
          <w:tab w:val="num" w:pos="5085"/>
        </w:tabs>
        <w:ind w:left="5085" w:hanging="360"/>
      </w:pPr>
    </w:lvl>
    <w:lvl w:ilvl="7" w:tplc="04070019" w:tentative="1">
      <w:start w:val="1"/>
      <w:numFmt w:val="lowerLetter"/>
      <w:lvlText w:val="%8."/>
      <w:lvlJc w:val="left"/>
      <w:pPr>
        <w:tabs>
          <w:tab w:val="num" w:pos="5805"/>
        </w:tabs>
        <w:ind w:left="5805" w:hanging="360"/>
      </w:pPr>
    </w:lvl>
    <w:lvl w:ilvl="8" w:tplc="0407001B" w:tentative="1">
      <w:start w:val="1"/>
      <w:numFmt w:val="lowerRoman"/>
      <w:lvlText w:val="%9."/>
      <w:lvlJc w:val="right"/>
      <w:pPr>
        <w:tabs>
          <w:tab w:val="num" w:pos="6525"/>
        </w:tabs>
        <w:ind w:left="6525" w:hanging="180"/>
      </w:pPr>
    </w:lvl>
  </w:abstractNum>
  <w:abstractNum w:abstractNumId="22" w15:restartNumberingAfterBreak="0">
    <w:nsid w:val="5668125D"/>
    <w:multiLevelType w:val="hybridMultilevel"/>
    <w:tmpl w:val="63449A50"/>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576914EA"/>
    <w:multiLevelType w:val="hybridMultilevel"/>
    <w:tmpl w:val="1A463B4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8A443C0"/>
    <w:multiLevelType w:val="hybridMultilevel"/>
    <w:tmpl w:val="B5EEF6C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5A35656D"/>
    <w:multiLevelType w:val="hybridMultilevel"/>
    <w:tmpl w:val="CC84657E"/>
    <w:lvl w:ilvl="0" w:tplc="19985C10">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6" w15:restartNumberingAfterBreak="0">
    <w:nsid w:val="5C451A27"/>
    <w:multiLevelType w:val="hybridMultilevel"/>
    <w:tmpl w:val="495E242E"/>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5C5736DB"/>
    <w:multiLevelType w:val="hybridMultilevel"/>
    <w:tmpl w:val="413E5268"/>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636569B5"/>
    <w:multiLevelType w:val="hybridMultilevel"/>
    <w:tmpl w:val="2B246DD6"/>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67491EDC"/>
    <w:multiLevelType w:val="hybridMultilevel"/>
    <w:tmpl w:val="B3B807AA"/>
    <w:lvl w:ilvl="0" w:tplc="3ACE67BC">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68FD7F90"/>
    <w:multiLevelType w:val="hybridMultilevel"/>
    <w:tmpl w:val="1F3235C0"/>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1" w15:restartNumberingAfterBreak="0">
    <w:nsid w:val="69C87055"/>
    <w:multiLevelType w:val="hybridMultilevel"/>
    <w:tmpl w:val="8FC87CCE"/>
    <w:lvl w:ilvl="0" w:tplc="D03C307E">
      <w:start w:val="1"/>
      <w:numFmt w:val="lowerLetter"/>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6F6072CC"/>
    <w:multiLevelType w:val="hybridMultilevel"/>
    <w:tmpl w:val="876CC6E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FB2574B"/>
    <w:multiLevelType w:val="hybridMultilevel"/>
    <w:tmpl w:val="0AEED20A"/>
    <w:lvl w:ilvl="0" w:tplc="4F1AED62">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4" w15:restartNumberingAfterBreak="0">
    <w:nsid w:val="72E46519"/>
    <w:multiLevelType w:val="hybridMultilevel"/>
    <w:tmpl w:val="F640BE0A"/>
    <w:lvl w:ilvl="0" w:tplc="D03C307E">
      <w:start w:val="1"/>
      <w:numFmt w:val="lowerLetter"/>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74442D16"/>
    <w:multiLevelType w:val="hybridMultilevel"/>
    <w:tmpl w:val="CE4CCAAA"/>
    <w:lvl w:ilvl="0" w:tplc="770EBDE2">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6" w15:restartNumberingAfterBreak="0">
    <w:nsid w:val="75854785"/>
    <w:multiLevelType w:val="hybridMultilevel"/>
    <w:tmpl w:val="E4726782"/>
    <w:lvl w:ilvl="0" w:tplc="9A124224">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76781AB4"/>
    <w:multiLevelType w:val="hybridMultilevel"/>
    <w:tmpl w:val="1EA045B4"/>
    <w:lvl w:ilvl="0" w:tplc="9A124224">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8" w15:restartNumberingAfterBreak="0">
    <w:nsid w:val="773D1F5C"/>
    <w:multiLevelType w:val="hybridMultilevel"/>
    <w:tmpl w:val="8858FA4E"/>
    <w:lvl w:ilvl="0" w:tplc="3ACE67BC">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9" w15:restartNumberingAfterBreak="0">
    <w:nsid w:val="7D684BE2"/>
    <w:multiLevelType w:val="hybridMultilevel"/>
    <w:tmpl w:val="FB8CD2B0"/>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224833672">
    <w:abstractNumId w:val="37"/>
  </w:num>
  <w:num w:numId="2" w16cid:durableId="2126583742">
    <w:abstractNumId w:val="36"/>
  </w:num>
  <w:num w:numId="3" w16cid:durableId="1064915377">
    <w:abstractNumId w:val="5"/>
  </w:num>
  <w:num w:numId="4" w16cid:durableId="1478957496">
    <w:abstractNumId w:val="26"/>
  </w:num>
  <w:num w:numId="5" w16cid:durableId="833642801">
    <w:abstractNumId w:val="6"/>
  </w:num>
  <w:num w:numId="6" w16cid:durableId="1195652110">
    <w:abstractNumId w:val="35"/>
  </w:num>
  <w:num w:numId="7" w16cid:durableId="336615867">
    <w:abstractNumId w:val="21"/>
  </w:num>
  <w:num w:numId="8" w16cid:durableId="1668292255">
    <w:abstractNumId w:val="13"/>
  </w:num>
  <w:num w:numId="9" w16cid:durableId="582222046">
    <w:abstractNumId w:val="28"/>
  </w:num>
  <w:num w:numId="10" w16cid:durableId="988246381">
    <w:abstractNumId w:val="19"/>
  </w:num>
  <w:num w:numId="11" w16cid:durableId="1978100583">
    <w:abstractNumId w:val="22"/>
  </w:num>
  <w:num w:numId="12" w16cid:durableId="449864607">
    <w:abstractNumId w:val="18"/>
  </w:num>
  <w:num w:numId="13" w16cid:durableId="1466922769">
    <w:abstractNumId w:val="20"/>
  </w:num>
  <w:num w:numId="14" w16cid:durableId="1733428964">
    <w:abstractNumId w:val="2"/>
  </w:num>
  <w:num w:numId="15" w16cid:durableId="110169846">
    <w:abstractNumId w:val="8"/>
  </w:num>
  <w:num w:numId="16" w16cid:durableId="154423455">
    <w:abstractNumId w:val="30"/>
  </w:num>
  <w:num w:numId="17" w16cid:durableId="122043535">
    <w:abstractNumId w:val="14"/>
  </w:num>
  <w:num w:numId="18" w16cid:durableId="784615991">
    <w:abstractNumId w:val="4"/>
  </w:num>
  <w:num w:numId="19" w16cid:durableId="661936345">
    <w:abstractNumId w:val="34"/>
  </w:num>
  <w:num w:numId="20" w16cid:durableId="1535118342">
    <w:abstractNumId w:val="31"/>
  </w:num>
  <w:num w:numId="21" w16cid:durableId="227964437">
    <w:abstractNumId w:val="12"/>
  </w:num>
  <w:num w:numId="22" w16cid:durableId="2087531045">
    <w:abstractNumId w:val="0"/>
  </w:num>
  <w:num w:numId="23" w16cid:durableId="544678686">
    <w:abstractNumId w:val="39"/>
  </w:num>
  <w:num w:numId="24" w16cid:durableId="276521923">
    <w:abstractNumId w:val="33"/>
  </w:num>
  <w:num w:numId="25" w16cid:durableId="1271816725">
    <w:abstractNumId w:val="10"/>
  </w:num>
  <w:num w:numId="26" w16cid:durableId="1518738128">
    <w:abstractNumId w:val="23"/>
  </w:num>
  <w:num w:numId="27" w16cid:durableId="353456921">
    <w:abstractNumId w:val="25"/>
  </w:num>
  <w:num w:numId="28" w16cid:durableId="183788944">
    <w:abstractNumId w:val="27"/>
  </w:num>
  <w:num w:numId="29" w16cid:durableId="670066325">
    <w:abstractNumId w:val="32"/>
  </w:num>
  <w:num w:numId="30" w16cid:durableId="1454517562">
    <w:abstractNumId w:val="17"/>
  </w:num>
  <w:num w:numId="31" w16cid:durableId="207424071">
    <w:abstractNumId w:val="15"/>
  </w:num>
  <w:num w:numId="32" w16cid:durableId="351886265">
    <w:abstractNumId w:val="9"/>
  </w:num>
  <w:num w:numId="33" w16cid:durableId="1975018700">
    <w:abstractNumId w:val="3"/>
  </w:num>
  <w:num w:numId="34" w16cid:durableId="1039814087">
    <w:abstractNumId w:val="38"/>
  </w:num>
  <w:num w:numId="35" w16cid:durableId="961883792">
    <w:abstractNumId w:val="29"/>
  </w:num>
  <w:num w:numId="36" w16cid:durableId="586884059">
    <w:abstractNumId w:val="1"/>
  </w:num>
  <w:num w:numId="37" w16cid:durableId="1933661283">
    <w:abstractNumId w:val="7"/>
  </w:num>
  <w:num w:numId="38" w16cid:durableId="1038429522">
    <w:abstractNumId w:val="11"/>
  </w:num>
  <w:num w:numId="39" w16cid:durableId="338166054">
    <w:abstractNumId w:val="16"/>
  </w:num>
  <w:num w:numId="40" w16cid:durableId="674920556">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87"/>
  <w:drawingGridVerticalSpacing w:val="181"/>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6E8"/>
    <w:rsid w:val="00000151"/>
    <w:rsid w:val="000009EA"/>
    <w:rsid w:val="00004A76"/>
    <w:rsid w:val="00006189"/>
    <w:rsid w:val="000074C9"/>
    <w:rsid w:val="0000767B"/>
    <w:rsid w:val="0001224D"/>
    <w:rsid w:val="0002587D"/>
    <w:rsid w:val="000357FE"/>
    <w:rsid w:val="00037E61"/>
    <w:rsid w:val="00044922"/>
    <w:rsid w:val="00045D1D"/>
    <w:rsid w:val="00050019"/>
    <w:rsid w:val="00050038"/>
    <w:rsid w:val="00050FFD"/>
    <w:rsid w:val="000528A6"/>
    <w:rsid w:val="00053F14"/>
    <w:rsid w:val="000550B7"/>
    <w:rsid w:val="00057B9F"/>
    <w:rsid w:val="00057C8F"/>
    <w:rsid w:val="00057CA2"/>
    <w:rsid w:val="00060EBB"/>
    <w:rsid w:val="00061D10"/>
    <w:rsid w:val="00064869"/>
    <w:rsid w:val="0006498C"/>
    <w:rsid w:val="00065925"/>
    <w:rsid w:val="00071D5C"/>
    <w:rsid w:val="00072B92"/>
    <w:rsid w:val="0007363E"/>
    <w:rsid w:val="00073F9B"/>
    <w:rsid w:val="000803F9"/>
    <w:rsid w:val="000815A3"/>
    <w:rsid w:val="000827F2"/>
    <w:rsid w:val="00084542"/>
    <w:rsid w:val="0009274B"/>
    <w:rsid w:val="00095DDC"/>
    <w:rsid w:val="000962E0"/>
    <w:rsid w:val="00097F92"/>
    <w:rsid w:val="000A1A5E"/>
    <w:rsid w:val="000A361C"/>
    <w:rsid w:val="000A7B4E"/>
    <w:rsid w:val="000B22B3"/>
    <w:rsid w:val="000B4C3B"/>
    <w:rsid w:val="000B5C17"/>
    <w:rsid w:val="000B6293"/>
    <w:rsid w:val="000C3D0F"/>
    <w:rsid w:val="000C5844"/>
    <w:rsid w:val="000D0447"/>
    <w:rsid w:val="000D173F"/>
    <w:rsid w:val="000D3D16"/>
    <w:rsid w:val="000D5396"/>
    <w:rsid w:val="000D639B"/>
    <w:rsid w:val="000D762D"/>
    <w:rsid w:val="000E0D0C"/>
    <w:rsid w:val="000E15A6"/>
    <w:rsid w:val="000E702D"/>
    <w:rsid w:val="000F25DE"/>
    <w:rsid w:val="000F388A"/>
    <w:rsid w:val="000F7FAA"/>
    <w:rsid w:val="0010469A"/>
    <w:rsid w:val="00116166"/>
    <w:rsid w:val="00120571"/>
    <w:rsid w:val="00122DC0"/>
    <w:rsid w:val="00126056"/>
    <w:rsid w:val="0012751B"/>
    <w:rsid w:val="001524B4"/>
    <w:rsid w:val="00154D60"/>
    <w:rsid w:val="001554C5"/>
    <w:rsid w:val="0015570E"/>
    <w:rsid w:val="001650F9"/>
    <w:rsid w:val="00166126"/>
    <w:rsid w:val="00170B2A"/>
    <w:rsid w:val="00171EB6"/>
    <w:rsid w:val="00175180"/>
    <w:rsid w:val="0018061A"/>
    <w:rsid w:val="00180F50"/>
    <w:rsid w:val="001847B0"/>
    <w:rsid w:val="00186ABE"/>
    <w:rsid w:val="0018729E"/>
    <w:rsid w:val="0019185C"/>
    <w:rsid w:val="00193497"/>
    <w:rsid w:val="00194768"/>
    <w:rsid w:val="001A1281"/>
    <w:rsid w:val="001A3C50"/>
    <w:rsid w:val="001A58FC"/>
    <w:rsid w:val="001A7CC7"/>
    <w:rsid w:val="001B14A5"/>
    <w:rsid w:val="001B688A"/>
    <w:rsid w:val="001E0EFE"/>
    <w:rsid w:val="001E1ED2"/>
    <w:rsid w:val="001E426D"/>
    <w:rsid w:val="002009BD"/>
    <w:rsid w:val="002118F8"/>
    <w:rsid w:val="00213DB8"/>
    <w:rsid w:val="002147F2"/>
    <w:rsid w:val="002151E1"/>
    <w:rsid w:val="00216D16"/>
    <w:rsid w:val="002212E4"/>
    <w:rsid w:val="00227A89"/>
    <w:rsid w:val="00234598"/>
    <w:rsid w:val="00246FD5"/>
    <w:rsid w:val="002540D6"/>
    <w:rsid w:val="0026197B"/>
    <w:rsid w:val="002641A4"/>
    <w:rsid w:val="002651FF"/>
    <w:rsid w:val="00267656"/>
    <w:rsid w:val="002721B3"/>
    <w:rsid w:val="00274F14"/>
    <w:rsid w:val="00277457"/>
    <w:rsid w:val="00284652"/>
    <w:rsid w:val="002B0137"/>
    <w:rsid w:val="002B0AEC"/>
    <w:rsid w:val="002B3A4D"/>
    <w:rsid w:val="002C7828"/>
    <w:rsid w:val="002D2A32"/>
    <w:rsid w:val="002D69D6"/>
    <w:rsid w:val="002E5AC1"/>
    <w:rsid w:val="002E71DE"/>
    <w:rsid w:val="002E722C"/>
    <w:rsid w:val="002F1663"/>
    <w:rsid w:val="002F4165"/>
    <w:rsid w:val="002F7C25"/>
    <w:rsid w:val="00301D1F"/>
    <w:rsid w:val="003028CC"/>
    <w:rsid w:val="003039C4"/>
    <w:rsid w:val="00317A5B"/>
    <w:rsid w:val="00330221"/>
    <w:rsid w:val="003312B3"/>
    <w:rsid w:val="0033255E"/>
    <w:rsid w:val="003336FF"/>
    <w:rsid w:val="00334FCD"/>
    <w:rsid w:val="003376D6"/>
    <w:rsid w:val="0034602A"/>
    <w:rsid w:val="003471B6"/>
    <w:rsid w:val="003475BF"/>
    <w:rsid w:val="003501C6"/>
    <w:rsid w:val="003526B7"/>
    <w:rsid w:val="00352833"/>
    <w:rsid w:val="0035384F"/>
    <w:rsid w:val="00354B3D"/>
    <w:rsid w:val="003552FC"/>
    <w:rsid w:val="0035547A"/>
    <w:rsid w:val="00356102"/>
    <w:rsid w:val="00360694"/>
    <w:rsid w:val="003632FC"/>
    <w:rsid w:val="00370388"/>
    <w:rsid w:val="00371102"/>
    <w:rsid w:val="003722A0"/>
    <w:rsid w:val="00374460"/>
    <w:rsid w:val="00374517"/>
    <w:rsid w:val="003816D8"/>
    <w:rsid w:val="00381BBA"/>
    <w:rsid w:val="00384646"/>
    <w:rsid w:val="00392A65"/>
    <w:rsid w:val="00394529"/>
    <w:rsid w:val="00396FD9"/>
    <w:rsid w:val="00397164"/>
    <w:rsid w:val="003A2F7C"/>
    <w:rsid w:val="003A5442"/>
    <w:rsid w:val="003A593E"/>
    <w:rsid w:val="003A5AA3"/>
    <w:rsid w:val="003B0626"/>
    <w:rsid w:val="003B2A4B"/>
    <w:rsid w:val="003B5837"/>
    <w:rsid w:val="003B5BA9"/>
    <w:rsid w:val="003C60DE"/>
    <w:rsid w:val="003C773E"/>
    <w:rsid w:val="003D5D34"/>
    <w:rsid w:val="003E6F57"/>
    <w:rsid w:val="003F02BF"/>
    <w:rsid w:val="003F054A"/>
    <w:rsid w:val="003F491F"/>
    <w:rsid w:val="003F659B"/>
    <w:rsid w:val="0040692E"/>
    <w:rsid w:val="0041323B"/>
    <w:rsid w:val="004159A2"/>
    <w:rsid w:val="00415BD2"/>
    <w:rsid w:val="00420A90"/>
    <w:rsid w:val="00434A4F"/>
    <w:rsid w:val="0044601C"/>
    <w:rsid w:val="00450000"/>
    <w:rsid w:val="00457C15"/>
    <w:rsid w:val="0046010D"/>
    <w:rsid w:val="0046051F"/>
    <w:rsid w:val="0046267E"/>
    <w:rsid w:val="00480C95"/>
    <w:rsid w:val="004836A8"/>
    <w:rsid w:val="00483979"/>
    <w:rsid w:val="00483C8F"/>
    <w:rsid w:val="00484455"/>
    <w:rsid w:val="004861EA"/>
    <w:rsid w:val="00490DA6"/>
    <w:rsid w:val="0049265A"/>
    <w:rsid w:val="00493573"/>
    <w:rsid w:val="00496008"/>
    <w:rsid w:val="00497B83"/>
    <w:rsid w:val="004B4971"/>
    <w:rsid w:val="004B640A"/>
    <w:rsid w:val="004B708B"/>
    <w:rsid w:val="004D013D"/>
    <w:rsid w:val="004D6C53"/>
    <w:rsid w:val="004E0BF1"/>
    <w:rsid w:val="004E271F"/>
    <w:rsid w:val="004E55A8"/>
    <w:rsid w:val="004E5690"/>
    <w:rsid w:val="004E6EE0"/>
    <w:rsid w:val="004F15E1"/>
    <w:rsid w:val="004F274B"/>
    <w:rsid w:val="00521025"/>
    <w:rsid w:val="005230A1"/>
    <w:rsid w:val="00523C01"/>
    <w:rsid w:val="00531D43"/>
    <w:rsid w:val="0053236D"/>
    <w:rsid w:val="00533688"/>
    <w:rsid w:val="00537898"/>
    <w:rsid w:val="00540877"/>
    <w:rsid w:val="005437C5"/>
    <w:rsid w:val="00553320"/>
    <w:rsid w:val="00561651"/>
    <w:rsid w:val="00566A92"/>
    <w:rsid w:val="00570A50"/>
    <w:rsid w:val="00574D24"/>
    <w:rsid w:val="00577DAF"/>
    <w:rsid w:val="00583DE4"/>
    <w:rsid w:val="0058484F"/>
    <w:rsid w:val="0058795B"/>
    <w:rsid w:val="0059356B"/>
    <w:rsid w:val="00597B0C"/>
    <w:rsid w:val="005A57DA"/>
    <w:rsid w:val="005B5FCE"/>
    <w:rsid w:val="005D1C98"/>
    <w:rsid w:val="005D5882"/>
    <w:rsid w:val="005D5E00"/>
    <w:rsid w:val="005E08ED"/>
    <w:rsid w:val="005E46DD"/>
    <w:rsid w:val="005E5BAF"/>
    <w:rsid w:val="005F00B4"/>
    <w:rsid w:val="005F0262"/>
    <w:rsid w:val="005F3765"/>
    <w:rsid w:val="005F5918"/>
    <w:rsid w:val="005F6DB6"/>
    <w:rsid w:val="00602CED"/>
    <w:rsid w:val="006110E0"/>
    <w:rsid w:val="00613EC8"/>
    <w:rsid w:val="00614DB0"/>
    <w:rsid w:val="0061617D"/>
    <w:rsid w:val="0062427F"/>
    <w:rsid w:val="00624746"/>
    <w:rsid w:val="00630531"/>
    <w:rsid w:val="00630633"/>
    <w:rsid w:val="00633869"/>
    <w:rsid w:val="00635206"/>
    <w:rsid w:val="00647EE5"/>
    <w:rsid w:val="006536E3"/>
    <w:rsid w:val="00655E0C"/>
    <w:rsid w:val="006569C3"/>
    <w:rsid w:val="00661A31"/>
    <w:rsid w:val="00663D6E"/>
    <w:rsid w:val="006641E0"/>
    <w:rsid w:val="00664E05"/>
    <w:rsid w:val="006669F6"/>
    <w:rsid w:val="006707BD"/>
    <w:rsid w:val="00675599"/>
    <w:rsid w:val="00676EB8"/>
    <w:rsid w:val="00684069"/>
    <w:rsid w:val="00686F16"/>
    <w:rsid w:val="00692765"/>
    <w:rsid w:val="00694DEC"/>
    <w:rsid w:val="006A3FE3"/>
    <w:rsid w:val="006A48C4"/>
    <w:rsid w:val="006B04F8"/>
    <w:rsid w:val="006B0846"/>
    <w:rsid w:val="006B39B2"/>
    <w:rsid w:val="006B3EBC"/>
    <w:rsid w:val="006B51AE"/>
    <w:rsid w:val="006C2321"/>
    <w:rsid w:val="006D25F3"/>
    <w:rsid w:val="006D3161"/>
    <w:rsid w:val="006D351C"/>
    <w:rsid w:val="006D72FF"/>
    <w:rsid w:val="006E1E6E"/>
    <w:rsid w:val="006E3A62"/>
    <w:rsid w:val="006E6697"/>
    <w:rsid w:val="006F0406"/>
    <w:rsid w:val="006F08FC"/>
    <w:rsid w:val="006F1682"/>
    <w:rsid w:val="006F171A"/>
    <w:rsid w:val="006F1DC9"/>
    <w:rsid w:val="006F462E"/>
    <w:rsid w:val="007029F0"/>
    <w:rsid w:val="00702C4E"/>
    <w:rsid w:val="00704F9F"/>
    <w:rsid w:val="00706FBC"/>
    <w:rsid w:val="0072068C"/>
    <w:rsid w:val="00720FE1"/>
    <w:rsid w:val="0072443A"/>
    <w:rsid w:val="0072497B"/>
    <w:rsid w:val="007321CE"/>
    <w:rsid w:val="00735166"/>
    <w:rsid w:val="007440DF"/>
    <w:rsid w:val="00744C80"/>
    <w:rsid w:val="00746400"/>
    <w:rsid w:val="0074785D"/>
    <w:rsid w:val="00747ED5"/>
    <w:rsid w:val="007543F0"/>
    <w:rsid w:val="00761046"/>
    <w:rsid w:val="007660DA"/>
    <w:rsid w:val="00781654"/>
    <w:rsid w:val="007858C1"/>
    <w:rsid w:val="00785E2B"/>
    <w:rsid w:val="007866C9"/>
    <w:rsid w:val="0078739A"/>
    <w:rsid w:val="00790BCA"/>
    <w:rsid w:val="0079425E"/>
    <w:rsid w:val="00796CA8"/>
    <w:rsid w:val="007B2797"/>
    <w:rsid w:val="007B2E0C"/>
    <w:rsid w:val="007B60FC"/>
    <w:rsid w:val="007B64CB"/>
    <w:rsid w:val="007C1EF5"/>
    <w:rsid w:val="007C27FC"/>
    <w:rsid w:val="007D3926"/>
    <w:rsid w:val="007D65B8"/>
    <w:rsid w:val="007E2DE3"/>
    <w:rsid w:val="007F3033"/>
    <w:rsid w:val="007F4605"/>
    <w:rsid w:val="007F6F4B"/>
    <w:rsid w:val="00802D41"/>
    <w:rsid w:val="008068CC"/>
    <w:rsid w:val="008124EA"/>
    <w:rsid w:val="008131CE"/>
    <w:rsid w:val="00813DA3"/>
    <w:rsid w:val="00817966"/>
    <w:rsid w:val="00822246"/>
    <w:rsid w:val="00826D9C"/>
    <w:rsid w:val="008324C0"/>
    <w:rsid w:val="0083250B"/>
    <w:rsid w:val="00840994"/>
    <w:rsid w:val="008421C2"/>
    <w:rsid w:val="00843D41"/>
    <w:rsid w:val="00844B47"/>
    <w:rsid w:val="00845A17"/>
    <w:rsid w:val="00846116"/>
    <w:rsid w:val="008615D6"/>
    <w:rsid w:val="00861C52"/>
    <w:rsid w:val="00867148"/>
    <w:rsid w:val="00872D75"/>
    <w:rsid w:val="00874398"/>
    <w:rsid w:val="008749B3"/>
    <w:rsid w:val="00876756"/>
    <w:rsid w:val="008773B0"/>
    <w:rsid w:val="008816E8"/>
    <w:rsid w:val="008821F2"/>
    <w:rsid w:val="0088786E"/>
    <w:rsid w:val="00893B42"/>
    <w:rsid w:val="008953F7"/>
    <w:rsid w:val="008A10C0"/>
    <w:rsid w:val="008A11A9"/>
    <w:rsid w:val="008A2BCA"/>
    <w:rsid w:val="008A4526"/>
    <w:rsid w:val="008A5E6A"/>
    <w:rsid w:val="008B0233"/>
    <w:rsid w:val="008B31AB"/>
    <w:rsid w:val="008B4CD2"/>
    <w:rsid w:val="008C1676"/>
    <w:rsid w:val="008C51E7"/>
    <w:rsid w:val="008D4784"/>
    <w:rsid w:val="008D5D99"/>
    <w:rsid w:val="008D6BD5"/>
    <w:rsid w:val="008E1B3E"/>
    <w:rsid w:val="008E723B"/>
    <w:rsid w:val="008E7F62"/>
    <w:rsid w:val="008F0006"/>
    <w:rsid w:val="008F0ADB"/>
    <w:rsid w:val="008F3C38"/>
    <w:rsid w:val="008F6E60"/>
    <w:rsid w:val="008F717D"/>
    <w:rsid w:val="009044E8"/>
    <w:rsid w:val="00905784"/>
    <w:rsid w:val="00905C53"/>
    <w:rsid w:val="009067D9"/>
    <w:rsid w:val="00910C0B"/>
    <w:rsid w:val="0091217C"/>
    <w:rsid w:val="00912429"/>
    <w:rsid w:val="00916185"/>
    <w:rsid w:val="00916AA7"/>
    <w:rsid w:val="009215C3"/>
    <w:rsid w:val="00925548"/>
    <w:rsid w:val="00926CAC"/>
    <w:rsid w:val="00927ECF"/>
    <w:rsid w:val="0093428A"/>
    <w:rsid w:val="00934E91"/>
    <w:rsid w:val="0093532B"/>
    <w:rsid w:val="009369D9"/>
    <w:rsid w:val="009374EF"/>
    <w:rsid w:val="00937EF5"/>
    <w:rsid w:val="00942F50"/>
    <w:rsid w:val="0094695F"/>
    <w:rsid w:val="00947942"/>
    <w:rsid w:val="009543BB"/>
    <w:rsid w:val="0095577C"/>
    <w:rsid w:val="00955E96"/>
    <w:rsid w:val="0095613F"/>
    <w:rsid w:val="00956C12"/>
    <w:rsid w:val="0095703F"/>
    <w:rsid w:val="00960E62"/>
    <w:rsid w:val="00963607"/>
    <w:rsid w:val="00966927"/>
    <w:rsid w:val="009744ED"/>
    <w:rsid w:val="009851AD"/>
    <w:rsid w:val="0098699C"/>
    <w:rsid w:val="0098769C"/>
    <w:rsid w:val="0099101E"/>
    <w:rsid w:val="009912C8"/>
    <w:rsid w:val="00991C99"/>
    <w:rsid w:val="00992B11"/>
    <w:rsid w:val="00993AA0"/>
    <w:rsid w:val="009974C0"/>
    <w:rsid w:val="009975C8"/>
    <w:rsid w:val="00997876"/>
    <w:rsid w:val="009A3A9C"/>
    <w:rsid w:val="009A65B2"/>
    <w:rsid w:val="009A78A1"/>
    <w:rsid w:val="009B3BE9"/>
    <w:rsid w:val="009B3F8F"/>
    <w:rsid w:val="009B5A2C"/>
    <w:rsid w:val="009B6C84"/>
    <w:rsid w:val="009C0F89"/>
    <w:rsid w:val="009C247B"/>
    <w:rsid w:val="009C4A48"/>
    <w:rsid w:val="009C4D14"/>
    <w:rsid w:val="009D088D"/>
    <w:rsid w:val="009E073D"/>
    <w:rsid w:val="009E3AE7"/>
    <w:rsid w:val="009E4139"/>
    <w:rsid w:val="009F39A3"/>
    <w:rsid w:val="009F39BD"/>
    <w:rsid w:val="009F3F5D"/>
    <w:rsid w:val="00A0318F"/>
    <w:rsid w:val="00A03C23"/>
    <w:rsid w:val="00A05BE1"/>
    <w:rsid w:val="00A05D8B"/>
    <w:rsid w:val="00A05FBA"/>
    <w:rsid w:val="00A06185"/>
    <w:rsid w:val="00A12FA8"/>
    <w:rsid w:val="00A162B2"/>
    <w:rsid w:val="00A227F6"/>
    <w:rsid w:val="00A24488"/>
    <w:rsid w:val="00A3577B"/>
    <w:rsid w:val="00A35E1E"/>
    <w:rsid w:val="00A375D9"/>
    <w:rsid w:val="00A40730"/>
    <w:rsid w:val="00A46E04"/>
    <w:rsid w:val="00A53446"/>
    <w:rsid w:val="00A64AA4"/>
    <w:rsid w:val="00A665E9"/>
    <w:rsid w:val="00A70E28"/>
    <w:rsid w:val="00A735B3"/>
    <w:rsid w:val="00A74B98"/>
    <w:rsid w:val="00A75879"/>
    <w:rsid w:val="00A80458"/>
    <w:rsid w:val="00A846E3"/>
    <w:rsid w:val="00A94C8E"/>
    <w:rsid w:val="00A953FA"/>
    <w:rsid w:val="00A97F28"/>
    <w:rsid w:val="00AA473A"/>
    <w:rsid w:val="00AA4A61"/>
    <w:rsid w:val="00AA5BF5"/>
    <w:rsid w:val="00AA7288"/>
    <w:rsid w:val="00AB19BA"/>
    <w:rsid w:val="00AB2B46"/>
    <w:rsid w:val="00AB3BA9"/>
    <w:rsid w:val="00AC432D"/>
    <w:rsid w:val="00AC5FF8"/>
    <w:rsid w:val="00AC78D6"/>
    <w:rsid w:val="00AD20D8"/>
    <w:rsid w:val="00AD21EF"/>
    <w:rsid w:val="00AD289F"/>
    <w:rsid w:val="00AD7252"/>
    <w:rsid w:val="00AE193B"/>
    <w:rsid w:val="00AE339E"/>
    <w:rsid w:val="00AE5E1D"/>
    <w:rsid w:val="00AF027C"/>
    <w:rsid w:val="00AF3EC3"/>
    <w:rsid w:val="00B001E1"/>
    <w:rsid w:val="00B01989"/>
    <w:rsid w:val="00B11C04"/>
    <w:rsid w:val="00B13ECF"/>
    <w:rsid w:val="00B1656A"/>
    <w:rsid w:val="00B228C5"/>
    <w:rsid w:val="00B25971"/>
    <w:rsid w:val="00B30031"/>
    <w:rsid w:val="00B43E7B"/>
    <w:rsid w:val="00B5213A"/>
    <w:rsid w:val="00B56D18"/>
    <w:rsid w:val="00B60F0D"/>
    <w:rsid w:val="00B61895"/>
    <w:rsid w:val="00B61DA9"/>
    <w:rsid w:val="00B95186"/>
    <w:rsid w:val="00BA4EE4"/>
    <w:rsid w:val="00BB0C55"/>
    <w:rsid w:val="00BB5874"/>
    <w:rsid w:val="00BC0A0E"/>
    <w:rsid w:val="00BC6F9E"/>
    <w:rsid w:val="00BC743E"/>
    <w:rsid w:val="00BD1488"/>
    <w:rsid w:val="00BD2023"/>
    <w:rsid w:val="00BD643E"/>
    <w:rsid w:val="00BE0874"/>
    <w:rsid w:val="00BE6947"/>
    <w:rsid w:val="00BF67BB"/>
    <w:rsid w:val="00C01086"/>
    <w:rsid w:val="00C0568F"/>
    <w:rsid w:val="00C15C6C"/>
    <w:rsid w:val="00C247C0"/>
    <w:rsid w:val="00C32869"/>
    <w:rsid w:val="00C4162C"/>
    <w:rsid w:val="00C507EC"/>
    <w:rsid w:val="00C55F4E"/>
    <w:rsid w:val="00C60285"/>
    <w:rsid w:val="00C6569F"/>
    <w:rsid w:val="00C709E3"/>
    <w:rsid w:val="00C71481"/>
    <w:rsid w:val="00C813EC"/>
    <w:rsid w:val="00C85FA4"/>
    <w:rsid w:val="00C866A8"/>
    <w:rsid w:val="00C8793D"/>
    <w:rsid w:val="00C90508"/>
    <w:rsid w:val="00C91D22"/>
    <w:rsid w:val="00C929EB"/>
    <w:rsid w:val="00C93377"/>
    <w:rsid w:val="00C95088"/>
    <w:rsid w:val="00C95554"/>
    <w:rsid w:val="00CA177A"/>
    <w:rsid w:val="00CA1E59"/>
    <w:rsid w:val="00CA408E"/>
    <w:rsid w:val="00CA665D"/>
    <w:rsid w:val="00CB2023"/>
    <w:rsid w:val="00CC32D8"/>
    <w:rsid w:val="00CC40B3"/>
    <w:rsid w:val="00CD1EF1"/>
    <w:rsid w:val="00CD4A6A"/>
    <w:rsid w:val="00CE0162"/>
    <w:rsid w:val="00CE1305"/>
    <w:rsid w:val="00CE190C"/>
    <w:rsid w:val="00CE6EBE"/>
    <w:rsid w:val="00CF35FA"/>
    <w:rsid w:val="00CF4682"/>
    <w:rsid w:val="00D00609"/>
    <w:rsid w:val="00D02747"/>
    <w:rsid w:val="00D0317B"/>
    <w:rsid w:val="00D037CC"/>
    <w:rsid w:val="00D04B4B"/>
    <w:rsid w:val="00D10812"/>
    <w:rsid w:val="00D11AB2"/>
    <w:rsid w:val="00D12201"/>
    <w:rsid w:val="00D12815"/>
    <w:rsid w:val="00D24445"/>
    <w:rsid w:val="00D33B6F"/>
    <w:rsid w:val="00D36C7C"/>
    <w:rsid w:val="00D37416"/>
    <w:rsid w:val="00D45A40"/>
    <w:rsid w:val="00D47474"/>
    <w:rsid w:val="00D609C1"/>
    <w:rsid w:val="00D67236"/>
    <w:rsid w:val="00D70789"/>
    <w:rsid w:val="00D70D24"/>
    <w:rsid w:val="00D71CB6"/>
    <w:rsid w:val="00D817B1"/>
    <w:rsid w:val="00D8366A"/>
    <w:rsid w:val="00D863BD"/>
    <w:rsid w:val="00D86F94"/>
    <w:rsid w:val="00D916FF"/>
    <w:rsid w:val="00D96839"/>
    <w:rsid w:val="00D976E0"/>
    <w:rsid w:val="00DA385D"/>
    <w:rsid w:val="00DA54CC"/>
    <w:rsid w:val="00DB1922"/>
    <w:rsid w:val="00DB199D"/>
    <w:rsid w:val="00DB4E17"/>
    <w:rsid w:val="00DB71FF"/>
    <w:rsid w:val="00DC04FE"/>
    <w:rsid w:val="00DC5652"/>
    <w:rsid w:val="00DD078B"/>
    <w:rsid w:val="00DD45B8"/>
    <w:rsid w:val="00DD47D8"/>
    <w:rsid w:val="00DE46CA"/>
    <w:rsid w:val="00DE4F33"/>
    <w:rsid w:val="00DE6844"/>
    <w:rsid w:val="00DE740A"/>
    <w:rsid w:val="00DF0B72"/>
    <w:rsid w:val="00E00250"/>
    <w:rsid w:val="00E005DC"/>
    <w:rsid w:val="00E033A3"/>
    <w:rsid w:val="00E03C2B"/>
    <w:rsid w:val="00E307A5"/>
    <w:rsid w:val="00E34FAE"/>
    <w:rsid w:val="00E40006"/>
    <w:rsid w:val="00E42169"/>
    <w:rsid w:val="00E51B98"/>
    <w:rsid w:val="00E52821"/>
    <w:rsid w:val="00E56A54"/>
    <w:rsid w:val="00E56F4E"/>
    <w:rsid w:val="00E60F38"/>
    <w:rsid w:val="00E61186"/>
    <w:rsid w:val="00E6480E"/>
    <w:rsid w:val="00E656AB"/>
    <w:rsid w:val="00E70CCF"/>
    <w:rsid w:val="00E76196"/>
    <w:rsid w:val="00E845B0"/>
    <w:rsid w:val="00E97065"/>
    <w:rsid w:val="00EA0319"/>
    <w:rsid w:val="00EA64B9"/>
    <w:rsid w:val="00EB59EA"/>
    <w:rsid w:val="00EB780C"/>
    <w:rsid w:val="00EC0AA5"/>
    <w:rsid w:val="00EC6C5D"/>
    <w:rsid w:val="00ED3948"/>
    <w:rsid w:val="00ED5003"/>
    <w:rsid w:val="00ED7F07"/>
    <w:rsid w:val="00EE2AC5"/>
    <w:rsid w:val="00EE41A5"/>
    <w:rsid w:val="00EE4AB4"/>
    <w:rsid w:val="00EF1D92"/>
    <w:rsid w:val="00EF2E84"/>
    <w:rsid w:val="00EF3B95"/>
    <w:rsid w:val="00EF4CC2"/>
    <w:rsid w:val="00F01B7A"/>
    <w:rsid w:val="00F03F31"/>
    <w:rsid w:val="00F11031"/>
    <w:rsid w:val="00F11912"/>
    <w:rsid w:val="00F12379"/>
    <w:rsid w:val="00F16E27"/>
    <w:rsid w:val="00F16E56"/>
    <w:rsid w:val="00F17D42"/>
    <w:rsid w:val="00F21527"/>
    <w:rsid w:val="00F2374F"/>
    <w:rsid w:val="00F24B98"/>
    <w:rsid w:val="00F264E4"/>
    <w:rsid w:val="00F30EBD"/>
    <w:rsid w:val="00F3156A"/>
    <w:rsid w:val="00F31E0C"/>
    <w:rsid w:val="00F361B5"/>
    <w:rsid w:val="00F41116"/>
    <w:rsid w:val="00F4553E"/>
    <w:rsid w:val="00F45817"/>
    <w:rsid w:val="00F6686E"/>
    <w:rsid w:val="00F726E0"/>
    <w:rsid w:val="00F73624"/>
    <w:rsid w:val="00F76284"/>
    <w:rsid w:val="00F76D4A"/>
    <w:rsid w:val="00F81EC8"/>
    <w:rsid w:val="00F85040"/>
    <w:rsid w:val="00F93BEE"/>
    <w:rsid w:val="00F95CA1"/>
    <w:rsid w:val="00FA05E1"/>
    <w:rsid w:val="00FA0B39"/>
    <w:rsid w:val="00FA69C6"/>
    <w:rsid w:val="00FB1C4A"/>
    <w:rsid w:val="00FB2D80"/>
    <w:rsid w:val="00FB311D"/>
    <w:rsid w:val="00FB3EF5"/>
    <w:rsid w:val="00FB5A2C"/>
    <w:rsid w:val="00FC0142"/>
    <w:rsid w:val="00FC2F43"/>
    <w:rsid w:val="00FC42FD"/>
    <w:rsid w:val="00FC6811"/>
    <w:rsid w:val="00FD0719"/>
    <w:rsid w:val="00FD3F42"/>
    <w:rsid w:val="00FE0AF4"/>
    <w:rsid w:val="00FE3E39"/>
    <w:rsid w:val="00FE454A"/>
    <w:rsid w:val="00FF0126"/>
    <w:rsid w:val="00FF4C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9AEB8"/>
  <w15:chartTrackingRefBased/>
  <w15:docId w15:val="{10745A1B-A06E-4A47-AA9B-8F2B73490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12FA8"/>
    <w:rPr>
      <w:rFonts w:ascii="Calibri" w:hAnsi="Calibri"/>
      <w:sz w:val="22"/>
      <w:szCs w:val="24"/>
    </w:rPr>
  </w:style>
  <w:style w:type="paragraph" w:styleId="berschrift1">
    <w:name w:val="heading 1"/>
    <w:basedOn w:val="Standard"/>
    <w:next w:val="Standard"/>
    <w:qFormat/>
    <w:rsid w:val="00912429"/>
    <w:pPr>
      <w:keepNext/>
      <w:spacing w:before="240" w:after="60"/>
      <w:outlineLvl w:val="0"/>
    </w:pPr>
    <w:rPr>
      <w:rFonts w:cs="Arial"/>
      <w:b/>
      <w:bCs/>
      <w:kern w:val="32"/>
      <w:sz w:val="36"/>
      <w:szCs w:val="32"/>
    </w:rPr>
  </w:style>
  <w:style w:type="paragraph" w:styleId="berschrift2">
    <w:name w:val="heading 2"/>
    <w:basedOn w:val="Standard"/>
    <w:next w:val="Standard"/>
    <w:qFormat/>
    <w:rsid w:val="00C71481"/>
    <w:pPr>
      <w:keepNext/>
      <w:spacing w:before="240" w:after="60"/>
      <w:outlineLvl w:val="1"/>
    </w:pPr>
    <w:rPr>
      <w:rFonts w:cs="Arial"/>
      <w:b/>
      <w:bCs/>
      <w:i/>
      <w:iCs/>
      <w:sz w:val="28"/>
      <w:szCs w:val="28"/>
    </w:rPr>
  </w:style>
  <w:style w:type="paragraph" w:styleId="berschrift3">
    <w:name w:val="heading 3"/>
    <w:basedOn w:val="Standard"/>
    <w:next w:val="Standard"/>
    <w:qFormat/>
    <w:rsid w:val="00C71481"/>
    <w:pPr>
      <w:keepNext/>
      <w:spacing w:before="240" w:after="60"/>
      <w:outlineLvl w:val="2"/>
    </w:pPr>
    <w:rPr>
      <w:rFonts w:cs="Arial"/>
      <w:b/>
      <w:bCs/>
      <w:sz w:val="26"/>
      <w:szCs w:val="26"/>
    </w:rPr>
  </w:style>
  <w:style w:type="paragraph" w:styleId="berschrift4">
    <w:name w:val="heading 4"/>
    <w:basedOn w:val="Standard"/>
    <w:next w:val="Standard"/>
    <w:qFormat/>
    <w:rsid w:val="003E6F57"/>
    <w:pPr>
      <w:keepNext/>
      <w:spacing w:before="240" w:after="60"/>
      <w:outlineLvl w:val="3"/>
    </w:pPr>
    <w:rPr>
      <w:rFonts w:ascii="Times New Roman" w:hAnsi="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790BCA"/>
    <w:pPr>
      <w:tabs>
        <w:tab w:val="center" w:pos="4536"/>
        <w:tab w:val="right" w:pos="9072"/>
      </w:tabs>
    </w:pPr>
  </w:style>
  <w:style w:type="paragraph" w:styleId="Kopfzeile">
    <w:name w:val="header"/>
    <w:basedOn w:val="Standard"/>
    <w:rsid w:val="008A11A9"/>
    <w:pPr>
      <w:tabs>
        <w:tab w:val="center" w:pos="4536"/>
        <w:tab w:val="right" w:pos="9072"/>
      </w:tabs>
    </w:pPr>
  </w:style>
  <w:style w:type="paragraph" w:customStyle="1" w:styleId="Aufgabe">
    <w:name w:val="Aufgabe"/>
    <w:basedOn w:val="Standard"/>
    <w:link w:val="AufgabeZchn"/>
    <w:rsid w:val="00A12FA8"/>
    <w:rPr>
      <w:b/>
      <w:smallCaps/>
      <w:sz w:val="24"/>
      <w:szCs w:val="28"/>
    </w:rPr>
  </w:style>
  <w:style w:type="character" w:customStyle="1" w:styleId="AufgabeZchn">
    <w:name w:val="Aufgabe Zchn"/>
    <w:basedOn w:val="Absatz-Standardschriftart"/>
    <w:link w:val="Aufgabe"/>
    <w:rsid w:val="00A12FA8"/>
    <w:rPr>
      <w:rFonts w:ascii="Calibri" w:hAnsi="Calibri"/>
      <w:b/>
      <w:smallCaps/>
      <w:sz w:val="24"/>
      <w:szCs w:val="28"/>
      <w:lang w:val="de-DE" w:eastAsia="de-DE" w:bidi="ar-SA"/>
    </w:rPr>
  </w:style>
  <w:style w:type="table" w:styleId="Tabellenraster">
    <w:name w:val="Table Grid"/>
    <w:basedOn w:val="NormaleTabelle"/>
    <w:rsid w:val="00490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51FF"/>
    <w:rPr>
      <w:rFonts w:ascii="Tahoma" w:hAnsi="Tahoma" w:cs="Tahoma"/>
      <w:sz w:val="16"/>
      <w:szCs w:val="16"/>
    </w:rPr>
  </w:style>
  <w:style w:type="paragraph" w:customStyle="1" w:styleId="Handschrift">
    <w:name w:val="Handschrift"/>
    <w:basedOn w:val="Standard"/>
    <w:rsid w:val="007C1EF5"/>
    <w:pPr>
      <w:spacing w:before="120"/>
    </w:pPr>
    <w:rPr>
      <w:rFonts w:ascii="Mohawcs Note GD" w:hAnsi="Mohawcs Note GD" w:cs="Arial"/>
      <w:sz w:val="26"/>
      <w:szCs w:val="26"/>
    </w:rPr>
  </w:style>
  <w:style w:type="paragraph" w:customStyle="1" w:styleId="Code">
    <w:name w:val="Code"/>
    <w:basedOn w:val="Standard"/>
    <w:link w:val="CodeZchn"/>
    <w:rsid w:val="00483C8F"/>
    <w:pPr>
      <w:tabs>
        <w:tab w:val="left" w:pos="397"/>
      </w:tabs>
    </w:pPr>
    <w:rPr>
      <w:rFonts w:ascii="Consolas" w:hAnsi="Consolas"/>
      <w:noProof/>
      <w:sz w:val="18"/>
      <w:szCs w:val="22"/>
    </w:rPr>
  </w:style>
  <w:style w:type="character" w:customStyle="1" w:styleId="CodeZchn">
    <w:name w:val="Code Zchn"/>
    <w:basedOn w:val="Absatz-Standardschriftart"/>
    <w:link w:val="Code"/>
    <w:rsid w:val="00483C8F"/>
    <w:rPr>
      <w:rFonts w:ascii="Consolas" w:hAnsi="Consolas"/>
      <w:noProof/>
      <w:sz w:val="18"/>
      <w:szCs w:val="22"/>
      <w:lang w:val="de-DE" w:eastAsia="de-DE" w:bidi="ar-SA"/>
    </w:rPr>
  </w:style>
  <w:style w:type="paragraph" w:styleId="Dokumentstruktur">
    <w:name w:val="Document Map"/>
    <w:basedOn w:val="Standard"/>
    <w:semiHidden/>
    <w:rsid w:val="00C813EC"/>
    <w:pPr>
      <w:shd w:val="clear" w:color="auto" w:fill="000080"/>
    </w:pPr>
    <w:rPr>
      <w:rFonts w:ascii="Tahoma" w:hAnsi="Tahoma" w:cs="Tahoma"/>
      <w:sz w:val="20"/>
      <w:szCs w:val="20"/>
    </w:rPr>
  </w:style>
  <w:style w:type="paragraph" w:styleId="Funotentext">
    <w:name w:val="footnote text"/>
    <w:basedOn w:val="Standard"/>
    <w:semiHidden/>
    <w:rsid w:val="00D037CC"/>
    <w:rPr>
      <w:sz w:val="20"/>
      <w:szCs w:val="20"/>
    </w:rPr>
  </w:style>
  <w:style w:type="character" w:styleId="Funotenzeichen">
    <w:name w:val="footnote reference"/>
    <w:basedOn w:val="Absatz-Standardschriftart"/>
    <w:semiHidden/>
    <w:rsid w:val="00D037CC"/>
    <w:rPr>
      <w:vertAlign w:val="superscript"/>
    </w:rPr>
  </w:style>
  <w:style w:type="paragraph" w:styleId="Textkrper2">
    <w:name w:val="Body Text 2"/>
    <w:basedOn w:val="Standard"/>
    <w:rsid w:val="003526B7"/>
    <w:pPr>
      <w:autoSpaceDE w:val="0"/>
      <w:autoSpaceDN w:val="0"/>
      <w:adjustRightInd w:val="0"/>
      <w:jc w:val="center"/>
    </w:pPr>
    <w:rPr>
      <w:rFonts w:ascii="Arial" w:hAnsi="Arial" w:cs="Arial"/>
      <w:color w:val="000000"/>
      <w:sz w:val="24"/>
      <w:szCs w:val="40"/>
    </w:rPr>
  </w:style>
  <w:style w:type="character" w:styleId="Seitenzahl">
    <w:name w:val="page number"/>
    <w:basedOn w:val="Absatz-Standardschriftart"/>
    <w:rsid w:val="00FC6811"/>
  </w:style>
  <w:style w:type="paragraph" w:styleId="Textkrper">
    <w:name w:val="Body Text"/>
    <w:basedOn w:val="Standard"/>
    <w:rsid w:val="006F08FC"/>
    <w:pPr>
      <w:spacing w:after="120"/>
    </w:pPr>
  </w:style>
  <w:style w:type="paragraph" w:styleId="Titel">
    <w:name w:val="Title"/>
    <w:basedOn w:val="Standard"/>
    <w:qFormat/>
    <w:rsid w:val="00CA665D"/>
    <w:pPr>
      <w:jc w:val="center"/>
    </w:pPr>
    <w:rPr>
      <w:rFonts w:ascii="Arial" w:hAnsi="Arial" w:cs="Arial"/>
      <w:b/>
      <w:bCs/>
      <w:sz w:val="28"/>
    </w:rPr>
  </w:style>
  <w:style w:type="character" w:customStyle="1" w:styleId="FuzeileZchn">
    <w:name w:val="Fußzeile Zchn"/>
    <w:basedOn w:val="Absatz-Standardschriftart"/>
    <w:link w:val="Fuzeile"/>
    <w:uiPriority w:val="99"/>
    <w:rsid w:val="00D67236"/>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547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2763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AB-Vorlage 1.2</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AB-Vorlage 1.2</dc:title>
  <dc:subject/>
  <dc:creator>Hans-Christian Müller</dc:creator>
  <cp:keywords/>
  <dc:description/>
  <cp:lastModifiedBy>Heinrich Faust</cp:lastModifiedBy>
  <cp:revision>6</cp:revision>
  <cp:lastPrinted>2009-10-04T14:50:00Z</cp:lastPrinted>
  <dcterms:created xsi:type="dcterms:W3CDTF">2020-11-16T21:42:00Z</dcterms:created>
  <dcterms:modified xsi:type="dcterms:W3CDTF">2024-09-07T11:48:00Z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